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AD" w:rsidRPr="00BD14AD" w:rsidRDefault="00FB6E8C" w:rsidP="00BD1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Конспект занятия </w:t>
      </w:r>
      <w:bookmarkStart w:id="0" w:name="_GoBack"/>
      <w:bookmarkEnd w:id="0"/>
      <w:r w:rsidR="00BD14AD" w:rsidRPr="00BD14A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формированию финансовой грамотности в старшей группе «Что такое бартер?</w:t>
      </w:r>
      <w:r w:rsidR="00BD14AD"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</w:p>
    <w:p w:rsidR="00BD14AD" w:rsidRPr="00BD14AD" w:rsidRDefault="00BD14AD" w:rsidP="00BD1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 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Цель:</w:t>
      </w: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Ознакомление детей с таким понятием, как «Бартер»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Задачи: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Раскрыть сущность понятия «бартер» как обмене одной вещи на другую без денег, на основе сказочных персонажей;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Учить детей отличать равноценный бартер (выгодный) от невыгодного; ввести в словарный запас такие слова, как «бартер»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Развивать у детей чувство справедливости;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Закрепить знание детей о сказках: Муха - Цокотуха» К. Чуковского; В. Катаева «Дудочка и кувшинчик», «Лисичка со скалочкой».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Словарная работа:</w:t>
      </w: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деньги, товар, равноценный обмен, бартер.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Материал: </w:t>
      </w: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Презентация,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Предварительная работа: чтение сказок: Муха - Цокотуха» К. Чуковского;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 Катаева «Дудочка и кувшинчик», русская народная сказка «Лисичка со скалочкой»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Ход занятия.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Ребята, по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смотрите какой чудесная шкатулка </w:t>
      </w: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-хранитель сказок. Хотите посмотреть, что там внутри?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Ответы детей.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здесь замок и мы его должны открыть.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вместе с воспитателем проговаривают слова)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двери висит замок.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(Руки сцеплены в замок)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его открыть бы мог?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(Пытаются разъединить руки)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Повертели, покрутили,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Постучали и открыли.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открываю сундучок, и что это? (Самовар)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какой сказке есть этот предмет? («Муха - Цокотуха» Корнея Чуковского.)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вспомним начало сказки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(Муха, муха, Цокотуха,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Позолоченное брюхо.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Муха по полю пошла,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Муха денежку нашла.)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что было дальше?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(Пошла муха на базар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купила самовар).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что она отдала за самовар? (денежку)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Она заплатила за самовар денежку.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Денежка — это что такое? (ответы детей)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Да, деньги - это рубли и монеты, на которые можно что-то купить.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зачем муха купила самовар? (чтобы угостить гостей чаем)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Нужную покупку сделала муха?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Игра «Хочу и надо».</w:t>
      </w: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(Показ слайдов «Надо» предметы, без каких человек не сможет жить, потребности физиологические, общение).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Физминутка.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Вы, наверное, устали?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тогда все дружно встали.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Мальчики потопали,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Девочки похлопали.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Вместе дружно повертелись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тихонько все уселись.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Глазки крепко закрываем,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Дружно до 5-ти считаем.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Открываем, поморгали,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работать продолжаем.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что еще можно купить на рынке? (Дети перечисляют) Как все это называется? (товар)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 меня нет денег, но есть вот такие красивые яблоки. А мне очень хочется груш. Как мне их получить? (предположения детей)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Да, я могу обменять груши на яблоки. И это называется бартер.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Бартер - это обмен одних товаров на другие.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Давайте все вместе повторим бартер.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Сейчас я достану еще один сказочный предмет. Что это, ребята? (Дудочка)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Из какой сказки дудочка? («Дудочка и кувшинчик» В. Катаева)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вспомним эту сказку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Кого в лесу встретила Женечка?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Что предложил ей старичок – боровичок в обмен на кувшинчик?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(Ответы детей)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по-другому можно сказать об их обмене? (бартер)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Такой обмен называется равноценным, т. к. и Женечка и старичок – боровичок остаются с выгодой, у Женечки – дудочка, а у боровичка – кувшинчик.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все вместе повторим равноценный обмен.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Давайте рассмотрим другую ситуацию, когда Женечка поняла, что, отдав старичку – боровичку кувшинчик ей некуда собирать землянику, тогда она сказала, что ей непременно нужны и кувшинчик, и дудочка.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Ребята, как выдумаете, такой обмен будет считаться равноценным? (Ответы детей.)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Правильно, такой обмен будет не равноценным, т. к. Женечка окажется и с дудочкой, и с кувшинчиком, а старичок – боровичок останется с не с чем!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вот еще один предмет из сундучка. (Скалочка) Какому сказочному герою она принадлежит? (Лисичке). А сказка как называется? (Лисичка со скалочкой)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Что делала лисичка в сказке? (она делала обмен)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Правильно. Как по-другому можно сказать? (Она совершала бартер).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Действия лисы были честными? (Нет) Почему вы, так думаете? (ответы детей)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Верно, обмен был выгоден только лисе. Каков конец у сказки?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Ребята, давайте немного поиграем.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Игра ситуация «Бартер».</w:t>
      </w:r>
    </w:p>
    <w:p w:rsidR="00BD14AD" w:rsidRPr="00BD14AD" w:rsidRDefault="00BD14AD" w:rsidP="00BD1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разных концах стрелок располагаются герои сказок. Около них выкладываются предметы, которыми они меняются. Дети объясняют, правильно ли произведен обмен, называют его равноценность.</w:t>
      </w:r>
    </w:p>
    <w:p w:rsidR="00BD14AD" w:rsidRPr="00BD14AD" w:rsidRDefault="00BD14AD" w:rsidP="00BD14AD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4A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Подведение итогов:</w:t>
      </w:r>
      <w:r w:rsidRPr="00BD14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 занятии дети познакомились с понятиями бартер. Дети научились отличать равноценный (выгодный) бартер от невыгодного. В ходе занятия у детей развивалось чувство справедливого обмена. Были закреплены знания детей о сказках Муха - Цокотуха» К. Чуковского; В. Катаева «Дудочка и кувшинчик», «Лисичка со скалочкой»</w:t>
      </w:r>
    </w:p>
    <w:p w:rsidR="00BD14AD" w:rsidRPr="00BD14AD" w:rsidRDefault="00BD14AD" w:rsidP="00BD14A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F3DEF" w:rsidRDefault="00FF3DEF"/>
    <w:sectPr w:rsidR="00FF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00949"/>
    <w:multiLevelType w:val="multilevel"/>
    <w:tmpl w:val="DBBC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96"/>
    <w:rsid w:val="00BD14AD"/>
    <w:rsid w:val="00BD5296"/>
    <w:rsid w:val="00FB6E8C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33BEC-1884-42A5-B0FD-305554D2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7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749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04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03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197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68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21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0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662</Words>
  <Characters>3775</Characters>
  <Application>Microsoft Office Word</Application>
  <DocSecurity>0</DocSecurity>
  <Lines>31</Lines>
  <Paragraphs>8</Paragraphs>
  <ScaleCrop>false</ScaleCrop>
  <Company>*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ДС №4 ПК1</cp:lastModifiedBy>
  <cp:revision>3</cp:revision>
  <cp:lastPrinted>2022-04-05T13:45:00Z</cp:lastPrinted>
  <dcterms:created xsi:type="dcterms:W3CDTF">2022-04-05T13:35:00Z</dcterms:created>
  <dcterms:modified xsi:type="dcterms:W3CDTF">2025-01-14T04:21:00Z</dcterms:modified>
</cp:coreProperties>
</file>