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29" w:rsidRPr="00C42729" w:rsidRDefault="00A23DF2" w:rsidP="00A23DF2">
      <w:pPr>
        <w:spacing w:line="59" w:lineRule="exact"/>
        <w:jc w:val="right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42729" w:rsidRPr="00C42729" w:rsidRDefault="00C42729" w:rsidP="00C42729">
      <w:pPr>
        <w:jc w:val="center"/>
        <w:rPr>
          <w:rFonts w:eastAsia="Times New Roman"/>
          <w:b/>
          <w:sz w:val="24"/>
          <w:szCs w:val="24"/>
        </w:rPr>
      </w:pPr>
    </w:p>
    <w:p w:rsidR="00C42729" w:rsidRPr="00C42729" w:rsidRDefault="00A23DF2" w:rsidP="00C42729">
      <w:pPr>
        <w:jc w:val="center"/>
        <w:rPr>
          <w:rFonts w:eastAsia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80479" wp14:editId="3490660F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3971925" cy="8001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2729" w:rsidRPr="00C42729" w:rsidRDefault="00C42729" w:rsidP="00C42729">
                            <w:pPr>
                              <w:spacing w:line="274" w:lineRule="auto"/>
                              <w:ind w:right="1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4F81BD" w:themeColor="accent1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42729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4F81BD" w:themeColor="accent1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Картотека игр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5268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0;margin-top:2.15pt;width:312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" filled="f" stroked="f">
                <v:textbox>
                  <w:txbxContent>
                    <w:p w:rsidR="00C42729" w:rsidRPr="00C42729" w:rsidRDefault="00C42729" w:rsidP="00C42729">
                      <w:pPr>
                        <w:spacing w:line="274" w:lineRule="auto"/>
                        <w:ind w:right="1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4F81BD" w:themeColor="accent1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42729">
                        <w:rPr>
                          <w:b/>
                          <w:bCs/>
                          <w:i/>
                          <w:iCs/>
                          <w:caps/>
                          <w:color w:val="4F81BD" w:themeColor="accent1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Картотека игр</w:t>
                      </w:r>
                    </w:p>
                  </w:txbxContent>
                </v:textbox>
              </v:shape>
            </w:pict>
          </mc:Fallback>
        </mc:AlternateContent>
      </w:r>
    </w:p>
    <w:p w:rsidR="00C42729" w:rsidRPr="00C42729" w:rsidRDefault="00C42729">
      <w:pPr>
        <w:spacing w:line="274" w:lineRule="auto"/>
        <w:ind w:right="10"/>
        <w:jc w:val="center"/>
        <w:rPr>
          <w:rStyle w:val="a4"/>
        </w:rPr>
      </w:pPr>
    </w:p>
    <w:p w:rsidR="00C42729" w:rsidRDefault="00C42729">
      <w:pPr>
        <w:spacing w:line="274" w:lineRule="auto"/>
        <w:ind w:right="10"/>
        <w:jc w:val="center"/>
        <w:rPr>
          <w:rFonts w:eastAsia="Times New Roman"/>
          <w:b/>
          <w:bCs/>
          <w:sz w:val="44"/>
          <w:szCs w:val="44"/>
        </w:rPr>
      </w:pPr>
    </w:p>
    <w:p w:rsidR="00C42729" w:rsidRDefault="00C42729">
      <w:pPr>
        <w:spacing w:line="274" w:lineRule="auto"/>
        <w:ind w:right="10"/>
        <w:jc w:val="center"/>
        <w:rPr>
          <w:rFonts w:eastAsia="Times New Roman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3C071" wp14:editId="66DA6D77">
                <wp:simplePos x="0" y="0"/>
                <wp:positionH relativeFrom="column">
                  <wp:posOffset>0</wp:posOffset>
                </wp:positionH>
                <wp:positionV relativeFrom="paragraph">
                  <wp:posOffset>290195</wp:posOffset>
                </wp:positionV>
                <wp:extent cx="1828800" cy="111442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2729" w:rsidRPr="00A23DF2" w:rsidRDefault="00C42729" w:rsidP="00C42729">
                            <w:pPr>
                              <w:spacing w:line="274" w:lineRule="auto"/>
                              <w:ind w:right="1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23DF2">
                              <w:rPr>
                                <w:rFonts w:eastAsia="Times New Roman"/>
                                <w:b/>
                                <w:bCs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 финансовой грамотности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0;margin-top:22.85pt;width:2in;height:87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" filled="f" stroked="f">
                <v:textbox>
                  <w:txbxContent>
                    <w:p w:rsidR="00C42729" w:rsidRPr="00A23DF2" w:rsidRDefault="00C42729" w:rsidP="00C42729">
                      <w:pPr>
                        <w:spacing w:line="274" w:lineRule="auto"/>
                        <w:ind w:right="10"/>
                        <w:jc w:val="center"/>
                        <w:rPr>
                          <w:rFonts w:eastAsia="Times New Roman"/>
                          <w:b/>
                          <w:bCs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23DF2">
                        <w:rPr>
                          <w:rFonts w:eastAsia="Times New Roman"/>
                          <w:b/>
                          <w:bCs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 финансовой грамотности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C42729" w:rsidRDefault="00C42729">
      <w:pPr>
        <w:spacing w:line="274" w:lineRule="auto"/>
        <w:ind w:right="10"/>
        <w:jc w:val="center"/>
        <w:rPr>
          <w:rFonts w:eastAsia="Times New Roman"/>
          <w:b/>
          <w:bCs/>
          <w:sz w:val="44"/>
          <w:szCs w:val="44"/>
        </w:rPr>
      </w:pPr>
    </w:p>
    <w:p w:rsidR="00C42729" w:rsidRDefault="00C42729">
      <w:pPr>
        <w:spacing w:line="274" w:lineRule="auto"/>
        <w:ind w:right="10"/>
        <w:jc w:val="center"/>
        <w:rPr>
          <w:rFonts w:eastAsia="Times New Roman"/>
          <w:b/>
          <w:bCs/>
          <w:sz w:val="44"/>
          <w:szCs w:val="44"/>
        </w:rPr>
      </w:pPr>
    </w:p>
    <w:p w:rsidR="00C42729" w:rsidRDefault="00C42729">
      <w:pPr>
        <w:spacing w:line="274" w:lineRule="auto"/>
        <w:ind w:right="10"/>
        <w:jc w:val="center"/>
        <w:rPr>
          <w:rFonts w:eastAsia="Times New Roman"/>
          <w:b/>
          <w:bCs/>
          <w:sz w:val="44"/>
          <w:szCs w:val="44"/>
        </w:rPr>
      </w:pPr>
    </w:p>
    <w:p w:rsidR="00C42729" w:rsidRPr="00C42729" w:rsidRDefault="00C42729">
      <w:pPr>
        <w:spacing w:line="274" w:lineRule="auto"/>
        <w:ind w:right="10"/>
        <w:jc w:val="center"/>
        <w:rPr>
          <w:rFonts w:eastAsia="Times New Roman"/>
          <w:bCs/>
          <w:sz w:val="32"/>
          <w:szCs w:val="32"/>
        </w:rPr>
      </w:pPr>
      <w:r>
        <w:rPr>
          <w:rFonts w:eastAsia="Times New Roman"/>
          <w:bCs/>
          <w:sz w:val="32"/>
          <w:szCs w:val="32"/>
        </w:rPr>
        <w:t>для детей 5-7 лет</w:t>
      </w:r>
    </w:p>
    <w:p w:rsidR="009E7EA4" w:rsidRDefault="00614D2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-437515</wp:posOffset>
            </wp:positionH>
            <wp:positionV relativeFrom="paragraph">
              <wp:posOffset>379095</wp:posOffset>
            </wp:positionV>
            <wp:extent cx="4413885" cy="3524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352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EA4" w:rsidRDefault="009E7EA4">
      <w:pPr>
        <w:sectPr w:rsidR="009E7EA4" w:rsidSect="00C42729">
          <w:footerReference w:type="default" r:id="rId10"/>
          <w:pgSz w:w="8400" w:h="11906"/>
          <w:pgMar w:top="567" w:right="745" w:bottom="1440" w:left="1440" w:header="0" w:footer="0" w:gutter="0"/>
          <w:cols w:space="720" w:equalWidth="0">
            <w:col w:w="6215"/>
          </w:cols>
          <w:titlePg/>
          <w:docGrid w:linePitch="299"/>
        </w:sectPr>
      </w:pPr>
    </w:p>
    <w:p w:rsidR="009E7EA4" w:rsidRDefault="00614D27">
      <w:pPr>
        <w:spacing w:line="258" w:lineRule="auto"/>
        <w:ind w:left="3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Необходимо с помощью игр и практик донести до детей, что:</w:t>
      </w:r>
    </w:p>
    <w:p w:rsidR="009E7EA4" w:rsidRDefault="009E7EA4">
      <w:pPr>
        <w:spacing w:line="161" w:lineRule="exact"/>
        <w:rPr>
          <w:sz w:val="20"/>
          <w:szCs w:val="20"/>
        </w:rPr>
      </w:pPr>
    </w:p>
    <w:p w:rsidR="009E7EA4" w:rsidRDefault="00614D27" w:rsidP="00031CEA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Деньги не появляются сами собой, а зарабатываются!</w:t>
      </w:r>
    </w:p>
    <w:p w:rsidR="009E7EA4" w:rsidRDefault="00614D27" w:rsidP="00031CEA">
      <w:pPr>
        <w:spacing w:line="236" w:lineRule="auto"/>
        <w:ind w:lef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Объясняем,  как  люди  зарабатывают  деньги  и  каким</w:t>
      </w:r>
    </w:p>
    <w:p w:rsidR="009E7EA4" w:rsidRDefault="00614D27" w:rsidP="00031CEA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образом заработок зависит от вида деятельности.</w:t>
      </w:r>
    </w:p>
    <w:p w:rsidR="009E7EA4" w:rsidRDefault="00614D27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Сначала зарабатываем – потом тратим.</w:t>
      </w:r>
    </w:p>
    <w:p w:rsidR="009E7EA4" w:rsidRDefault="009E7EA4">
      <w:pPr>
        <w:spacing w:line="15" w:lineRule="exact"/>
        <w:rPr>
          <w:rFonts w:eastAsia="Times New Roman"/>
          <w:sz w:val="28"/>
          <w:szCs w:val="28"/>
        </w:rPr>
      </w:pPr>
    </w:p>
    <w:p w:rsidR="009E7EA4" w:rsidRDefault="00614D27">
      <w:pPr>
        <w:spacing w:line="237" w:lineRule="auto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Рассказываем, что «из тумбочки можно взять только то, что в нее положили», – соответственно, чем больше зарабатываешь и разумнее тратишь, тем больше можешь купить.</w:t>
      </w:r>
    </w:p>
    <w:p w:rsidR="009E7EA4" w:rsidRDefault="009E7EA4">
      <w:pPr>
        <w:spacing w:line="20" w:lineRule="exact"/>
        <w:rPr>
          <w:rFonts w:eastAsia="Times New Roman"/>
          <w:sz w:val="28"/>
          <w:szCs w:val="28"/>
        </w:rPr>
      </w:pPr>
    </w:p>
    <w:p w:rsidR="009E7EA4" w:rsidRDefault="00614D27">
      <w:pPr>
        <w:numPr>
          <w:ilvl w:val="0"/>
          <w:numId w:val="2"/>
        </w:numPr>
        <w:tabs>
          <w:tab w:val="left" w:pos="360"/>
        </w:tabs>
        <w:spacing w:line="234" w:lineRule="auto"/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Стоимость товара зависит от его качества, нужности и от того, насколько сложно его произвести.</w:t>
      </w:r>
    </w:p>
    <w:p w:rsidR="009E7EA4" w:rsidRDefault="009E7EA4">
      <w:pPr>
        <w:spacing w:line="12" w:lineRule="exact"/>
        <w:rPr>
          <w:rFonts w:eastAsia="Times New Roman"/>
          <w:sz w:val="28"/>
          <w:szCs w:val="28"/>
        </w:rPr>
      </w:pPr>
    </w:p>
    <w:p w:rsidR="009E7EA4" w:rsidRDefault="00614D27">
      <w:pPr>
        <w:spacing w:line="237" w:lineRule="auto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посредник.</w:t>
      </w:r>
    </w:p>
    <w:p w:rsidR="009E7EA4" w:rsidRDefault="009E7EA4">
      <w:pPr>
        <w:spacing w:line="5" w:lineRule="exact"/>
        <w:rPr>
          <w:rFonts w:eastAsia="Times New Roman"/>
          <w:sz w:val="28"/>
          <w:szCs w:val="28"/>
        </w:rPr>
      </w:pPr>
    </w:p>
    <w:p w:rsidR="009E7EA4" w:rsidRDefault="00614D27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Деньги любят счет.</w:t>
      </w:r>
    </w:p>
    <w:p w:rsidR="009E7EA4" w:rsidRDefault="009E7EA4">
      <w:pPr>
        <w:spacing w:line="12" w:lineRule="exact"/>
        <w:rPr>
          <w:rFonts w:eastAsia="Times New Roman"/>
          <w:sz w:val="28"/>
          <w:szCs w:val="28"/>
        </w:rPr>
      </w:pPr>
    </w:p>
    <w:p w:rsidR="009E7EA4" w:rsidRDefault="00614D27">
      <w:pPr>
        <w:spacing w:line="235" w:lineRule="auto"/>
        <w:ind w:left="3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Приучаем считать сдачу и вообще быстро и внимательно считать деньги.</w:t>
      </w:r>
    </w:p>
    <w:p w:rsidR="009E7EA4" w:rsidRDefault="009E7EA4">
      <w:pPr>
        <w:spacing w:line="15" w:lineRule="exact"/>
        <w:rPr>
          <w:rFonts w:eastAsia="Times New Roman"/>
          <w:sz w:val="28"/>
          <w:szCs w:val="28"/>
        </w:rPr>
      </w:pPr>
    </w:p>
    <w:p w:rsidR="009E7EA4" w:rsidRDefault="00614D27">
      <w:pPr>
        <w:numPr>
          <w:ilvl w:val="0"/>
          <w:numId w:val="2"/>
        </w:numPr>
        <w:tabs>
          <w:tab w:val="left" w:pos="360"/>
        </w:tabs>
        <w:spacing w:line="234" w:lineRule="auto"/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Финансы нужно планировать. </w:t>
      </w:r>
      <w:r>
        <w:rPr>
          <w:rFonts w:eastAsia="Times New Roman"/>
          <w:sz w:val="28"/>
          <w:szCs w:val="28"/>
        </w:rPr>
        <w:t>Приучаем вести учет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доходов и расходов в краткосрочном периоде.</w:t>
      </w:r>
    </w:p>
    <w:p w:rsidR="009E7EA4" w:rsidRDefault="009E7EA4">
      <w:pPr>
        <w:spacing w:line="6" w:lineRule="exact"/>
        <w:rPr>
          <w:rFonts w:eastAsia="Times New Roman"/>
          <w:sz w:val="28"/>
          <w:szCs w:val="28"/>
        </w:rPr>
      </w:pPr>
    </w:p>
    <w:p w:rsidR="009E7EA4" w:rsidRDefault="00614D27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Твои деньги бывают объектом чужого интереса.</w:t>
      </w:r>
    </w:p>
    <w:p w:rsidR="009E7EA4" w:rsidRDefault="00614D27">
      <w:pPr>
        <w:spacing w:line="236" w:lineRule="auto"/>
        <w:ind w:lef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Договариваемся   о   ключевых   правилах   финансовой</w:t>
      </w:r>
    </w:p>
    <w:p w:rsidR="009E7EA4" w:rsidRDefault="009E7EA4">
      <w:pPr>
        <w:spacing w:line="13" w:lineRule="exact"/>
        <w:rPr>
          <w:sz w:val="20"/>
          <w:szCs w:val="20"/>
        </w:rPr>
      </w:pPr>
    </w:p>
    <w:p w:rsidR="009E7EA4" w:rsidRDefault="00614D27">
      <w:pPr>
        <w:spacing w:line="235" w:lineRule="auto"/>
        <w:ind w:left="3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безопасности и о том, к кому нужно обращаться в экстренных случаях.</w:t>
      </w:r>
    </w:p>
    <w:p w:rsidR="009E7EA4" w:rsidRDefault="009E7EA4">
      <w:pPr>
        <w:spacing w:line="6" w:lineRule="exact"/>
        <w:rPr>
          <w:sz w:val="20"/>
          <w:szCs w:val="20"/>
        </w:rPr>
      </w:pPr>
    </w:p>
    <w:p w:rsidR="009E7EA4" w:rsidRDefault="00614D27">
      <w:pPr>
        <w:numPr>
          <w:ilvl w:val="0"/>
          <w:numId w:val="3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Не все покупается.</w:t>
      </w:r>
    </w:p>
    <w:p w:rsidR="009E7EA4" w:rsidRDefault="009E7EA4">
      <w:pPr>
        <w:spacing w:line="8" w:lineRule="exact"/>
        <w:rPr>
          <w:rFonts w:eastAsia="Times New Roman"/>
          <w:sz w:val="28"/>
          <w:szCs w:val="28"/>
        </w:rPr>
      </w:pPr>
    </w:p>
    <w:p w:rsidR="009E7EA4" w:rsidRDefault="00614D27">
      <w:pPr>
        <w:spacing w:line="236" w:lineRule="auto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Прививаем понимание того, что </w:t>
      </w:r>
      <w:r>
        <w:rPr>
          <w:rFonts w:eastAsia="Times New Roman"/>
          <w:b/>
          <w:bCs/>
          <w:sz w:val="28"/>
          <w:szCs w:val="28"/>
        </w:rPr>
        <w:t>главные ценности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жизнь, отношения, радость близких людей – за деньги не купишь</w:t>
      </w:r>
      <w:r>
        <w:rPr>
          <w:rFonts w:eastAsia="Times New Roman"/>
          <w:sz w:val="28"/>
          <w:szCs w:val="28"/>
        </w:rPr>
        <w:t>.</w:t>
      </w:r>
    </w:p>
    <w:p w:rsidR="009E7EA4" w:rsidRDefault="009E7EA4">
      <w:pPr>
        <w:spacing w:line="6" w:lineRule="exact"/>
        <w:rPr>
          <w:rFonts w:eastAsia="Times New Roman"/>
          <w:sz w:val="28"/>
          <w:szCs w:val="28"/>
        </w:rPr>
      </w:pPr>
    </w:p>
    <w:p w:rsidR="009E7EA4" w:rsidRDefault="00614D27">
      <w:pPr>
        <w:numPr>
          <w:ilvl w:val="0"/>
          <w:numId w:val="3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Финансы – это интересно и увлекательно!</w:t>
      </w:r>
    </w:p>
    <w:p w:rsidR="009E7EA4" w:rsidRDefault="009E7EA4">
      <w:pPr>
        <w:sectPr w:rsidR="009E7EA4">
          <w:pgSz w:w="8400" w:h="11906"/>
          <w:pgMar w:top="764" w:right="710" w:bottom="386" w:left="360" w:header="0" w:footer="0" w:gutter="0"/>
          <w:cols w:space="720" w:equalWidth="0">
            <w:col w:w="7320"/>
          </w:cols>
        </w:sectPr>
      </w:pPr>
    </w:p>
    <w:p w:rsidR="009E7EA4" w:rsidRDefault="00614D27">
      <w:pPr>
        <w:ind w:left="17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Игра «Груша-яблоко».</w:t>
      </w:r>
    </w:p>
    <w:p w:rsidR="009E7EA4" w:rsidRDefault="009E7EA4">
      <w:pPr>
        <w:spacing w:line="394" w:lineRule="exact"/>
        <w:rPr>
          <w:sz w:val="20"/>
          <w:szCs w:val="20"/>
        </w:rPr>
      </w:pPr>
    </w:p>
    <w:p w:rsidR="009E7EA4" w:rsidRDefault="00614D2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научить считать деньги и ресурсы.</w:t>
      </w:r>
    </w:p>
    <w:p w:rsidR="009E7EA4" w:rsidRDefault="009E7EA4">
      <w:pPr>
        <w:spacing w:line="200" w:lineRule="exact"/>
        <w:rPr>
          <w:sz w:val="20"/>
          <w:szCs w:val="20"/>
        </w:rPr>
      </w:pPr>
    </w:p>
    <w:p w:rsidR="009E7EA4" w:rsidRDefault="009E7EA4">
      <w:pPr>
        <w:spacing w:line="212" w:lineRule="exact"/>
        <w:rPr>
          <w:sz w:val="20"/>
          <w:szCs w:val="20"/>
        </w:rPr>
      </w:pPr>
    </w:p>
    <w:p w:rsidR="009E7EA4" w:rsidRDefault="00614D27">
      <w:pPr>
        <w:spacing w:line="258" w:lineRule="auto"/>
        <w:ind w:right="1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Необходимые материалы: </w:t>
      </w:r>
      <w:r>
        <w:rPr>
          <w:rFonts w:eastAsia="Times New Roman"/>
          <w:sz w:val="28"/>
          <w:szCs w:val="28"/>
        </w:rPr>
        <w:t>бумага,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карандаши,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ножницы.</w:t>
      </w:r>
      <w:bookmarkStart w:id="0" w:name="_GoBack"/>
      <w:bookmarkEnd w:id="0"/>
    </w:p>
    <w:p w:rsidR="009E7EA4" w:rsidRDefault="009E7EA4">
      <w:pPr>
        <w:spacing w:line="380" w:lineRule="exact"/>
        <w:rPr>
          <w:sz w:val="20"/>
          <w:szCs w:val="20"/>
        </w:rPr>
      </w:pPr>
    </w:p>
    <w:p w:rsidR="009E7EA4" w:rsidRDefault="00614D2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Суть игры:</w:t>
      </w:r>
    </w:p>
    <w:p w:rsidR="009E7EA4" w:rsidRDefault="009E7EA4">
      <w:pPr>
        <w:spacing w:line="227" w:lineRule="exact"/>
        <w:rPr>
          <w:sz w:val="20"/>
          <w:szCs w:val="20"/>
        </w:rPr>
      </w:pPr>
    </w:p>
    <w:p w:rsidR="009E7EA4" w:rsidRDefault="00614D27" w:rsidP="00031CEA">
      <w:pPr>
        <w:spacing w:line="264" w:lineRule="auto"/>
        <w:ind w:left="720" w:right="1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Предложите ребенку нарисовать на одной стороне бумаги грушу. Когда рисунок закончен, предложите нарисовать на оборотной стороне листа яблоко.</w:t>
      </w:r>
    </w:p>
    <w:p w:rsidR="009E7EA4" w:rsidRDefault="009E7EA4" w:rsidP="00031CEA">
      <w:pPr>
        <w:spacing w:line="24" w:lineRule="exact"/>
        <w:jc w:val="both"/>
        <w:rPr>
          <w:sz w:val="20"/>
          <w:szCs w:val="20"/>
        </w:rPr>
      </w:pPr>
    </w:p>
    <w:p w:rsidR="009E7EA4" w:rsidRDefault="00031CEA" w:rsidP="00031CEA">
      <w:pPr>
        <w:spacing w:line="266" w:lineRule="auto"/>
        <w:ind w:left="7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07AA675E" wp14:editId="2F4C3C7E">
            <wp:simplePos x="0" y="0"/>
            <wp:positionH relativeFrom="column">
              <wp:posOffset>3152775</wp:posOffset>
            </wp:positionH>
            <wp:positionV relativeFrom="paragraph">
              <wp:posOffset>1651635</wp:posOffset>
            </wp:positionV>
            <wp:extent cx="1323975" cy="139255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D27">
        <w:rPr>
          <w:rFonts w:eastAsia="Times New Roman"/>
          <w:sz w:val="28"/>
          <w:szCs w:val="28"/>
        </w:rPr>
        <w:t>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и если мы изначально хотели вырезать два рисунка, необходимо было заранее спланировать место на бумаге. Так и с деньгами:</w:t>
      </w:r>
    </w:p>
    <w:p w:rsidR="009E7EA4" w:rsidRDefault="009E7EA4">
      <w:pPr>
        <w:spacing w:line="20" w:lineRule="exact"/>
        <w:rPr>
          <w:sz w:val="20"/>
          <w:szCs w:val="20"/>
        </w:rPr>
      </w:pPr>
    </w:p>
    <w:p w:rsidR="009E7EA4" w:rsidRDefault="00614D27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их нужно планировать заранее.</w:t>
      </w:r>
    </w:p>
    <w:p w:rsidR="009E7EA4" w:rsidRDefault="009E7EA4">
      <w:pPr>
        <w:sectPr w:rsidR="009E7EA4">
          <w:pgSz w:w="8400" w:h="11906"/>
          <w:pgMar w:top="718" w:right="730" w:bottom="1440" w:left="720" w:header="0" w:footer="0" w:gutter="0"/>
          <w:cols w:space="720" w:equalWidth="0">
            <w:col w:w="6940"/>
          </w:cols>
        </w:sectPr>
      </w:pPr>
    </w:p>
    <w:p w:rsidR="009E7EA4" w:rsidRDefault="00614D27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Игра «Размен»</w:t>
      </w:r>
    </w:p>
    <w:p w:rsidR="009E7EA4" w:rsidRDefault="009E7EA4">
      <w:pPr>
        <w:spacing w:line="398" w:lineRule="exact"/>
        <w:rPr>
          <w:sz w:val="20"/>
          <w:szCs w:val="20"/>
        </w:rPr>
      </w:pPr>
    </w:p>
    <w:p w:rsidR="009E7EA4" w:rsidRDefault="00614D2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научить считать деньги.</w:t>
      </w:r>
    </w:p>
    <w:p w:rsidR="009E7EA4" w:rsidRDefault="009E7EA4">
      <w:pPr>
        <w:spacing w:line="200" w:lineRule="exact"/>
        <w:rPr>
          <w:sz w:val="20"/>
          <w:szCs w:val="20"/>
        </w:rPr>
      </w:pPr>
    </w:p>
    <w:p w:rsidR="009E7EA4" w:rsidRDefault="009E7EA4">
      <w:pPr>
        <w:spacing w:line="212" w:lineRule="exact"/>
        <w:rPr>
          <w:sz w:val="20"/>
          <w:szCs w:val="20"/>
        </w:rPr>
      </w:pPr>
    </w:p>
    <w:p w:rsidR="009E7EA4" w:rsidRDefault="00614D27">
      <w:pPr>
        <w:spacing w:line="258" w:lineRule="auto"/>
        <w:ind w:righ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Необходимые материалы: </w:t>
      </w:r>
      <w:r>
        <w:rPr>
          <w:rFonts w:eastAsia="Times New Roman"/>
          <w:sz w:val="28"/>
          <w:szCs w:val="28"/>
        </w:rPr>
        <w:t>монеты и купюры разных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номиналов.</w:t>
      </w:r>
    </w:p>
    <w:p w:rsidR="009E7EA4" w:rsidRDefault="009E7EA4">
      <w:pPr>
        <w:spacing w:line="15" w:lineRule="exact"/>
        <w:rPr>
          <w:sz w:val="20"/>
          <w:szCs w:val="20"/>
        </w:rPr>
      </w:pPr>
    </w:p>
    <w:p w:rsidR="009E7EA4" w:rsidRDefault="00614D2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Количество участников: </w:t>
      </w:r>
      <w:r>
        <w:rPr>
          <w:rFonts w:eastAsia="Times New Roman"/>
          <w:sz w:val="28"/>
          <w:szCs w:val="28"/>
        </w:rPr>
        <w:t>1-5.</w:t>
      </w:r>
    </w:p>
    <w:p w:rsidR="009E7EA4" w:rsidRDefault="009E7EA4">
      <w:pPr>
        <w:spacing w:line="200" w:lineRule="exact"/>
        <w:rPr>
          <w:sz w:val="20"/>
          <w:szCs w:val="20"/>
        </w:rPr>
      </w:pPr>
    </w:p>
    <w:p w:rsidR="009E7EA4" w:rsidRDefault="009E7EA4">
      <w:pPr>
        <w:spacing w:line="203" w:lineRule="exact"/>
        <w:rPr>
          <w:sz w:val="20"/>
          <w:szCs w:val="20"/>
        </w:rPr>
      </w:pPr>
    </w:p>
    <w:p w:rsidR="009E7EA4" w:rsidRDefault="00614D2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Суть игры:</w:t>
      </w:r>
    </w:p>
    <w:p w:rsidR="009E7EA4" w:rsidRDefault="009E7EA4">
      <w:pPr>
        <w:spacing w:line="227" w:lineRule="exact"/>
        <w:rPr>
          <w:sz w:val="20"/>
          <w:szCs w:val="20"/>
        </w:rPr>
      </w:pPr>
    </w:p>
    <w:p w:rsidR="009E7EA4" w:rsidRDefault="00614D27" w:rsidP="00031CEA">
      <w:pPr>
        <w:spacing w:line="266" w:lineRule="auto"/>
        <w:ind w:firstLine="7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Выдайте детям мелкие монеты, по 2-3 десятка 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суммы выигрышей.</w:t>
      </w:r>
    </w:p>
    <w:p w:rsidR="009E7EA4" w:rsidRDefault="00614D27" w:rsidP="00031CEA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78DBE275" wp14:editId="268B961F">
            <wp:simplePos x="0" y="0"/>
            <wp:positionH relativeFrom="column">
              <wp:posOffset>-75565</wp:posOffset>
            </wp:positionH>
            <wp:positionV relativeFrom="paragraph">
              <wp:posOffset>-280035</wp:posOffset>
            </wp:positionV>
            <wp:extent cx="4667250" cy="3314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7EA4" w:rsidRDefault="009E7EA4">
      <w:pPr>
        <w:sectPr w:rsidR="009E7EA4">
          <w:pgSz w:w="8400" w:h="11906"/>
          <w:pgMar w:top="713" w:right="770" w:bottom="1440" w:left="720" w:header="0" w:footer="0" w:gutter="0"/>
          <w:cols w:space="720" w:equalWidth="0">
            <w:col w:w="6900"/>
          </w:cols>
        </w:sectPr>
      </w:pPr>
    </w:p>
    <w:p w:rsidR="009E7EA4" w:rsidRDefault="00614D27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Игра « Кто кем работает?»</w:t>
      </w:r>
    </w:p>
    <w:p w:rsidR="009E7EA4" w:rsidRDefault="009E7EA4">
      <w:pPr>
        <w:spacing w:line="232" w:lineRule="exact"/>
        <w:rPr>
          <w:sz w:val="20"/>
          <w:szCs w:val="20"/>
        </w:rPr>
      </w:pPr>
    </w:p>
    <w:p w:rsidR="009E7EA4" w:rsidRDefault="00614D27" w:rsidP="00031CEA">
      <w:pPr>
        <w:spacing w:line="237" w:lineRule="auto"/>
        <w:ind w:right="5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примере сказочных героев закрепить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расширить представление о профессии. Воспитывать желание познавать многообразный мир профессий, уважение к человеку-труженику.</w:t>
      </w:r>
    </w:p>
    <w:p w:rsidR="009E7EA4" w:rsidRDefault="009E7EA4" w:rsidP="00031CEA">
      <w:pPr>
        <w:spacing w:line="240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49" w:lineRule="auto"/>
        <w:ind w:right="5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Материал. </w:t>
      </w:r>
      <w:r>
        <w:rPr>
          <w:rFonts w:eastAsia="Times New Roman"/>
          <w:sz w:val="27"/>
          <w:szCs w:val="27"/>
        </w:rPr>
        <w:t>Кукла-Загадка,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рисунки с изображениями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людей разных профессий и сказочных героев</w:t>
      </w:r>
      <w:r>
        <w:rPr>
          <w:rFonts w:ascii="Georgia" w:eastAsia="Georgia" w:hAnsi="Georgia" w:cs="Georgia"/>
          <w:sz w:val="20"/>
          <w:szCs w:val="20"/>
        </w:rPr>
        <w:t>.</w:t>
      </w:r>
    </w:p>
    <w:p w:rsidR="009E7EA4" w:rsidRDefault="009E7EA4">
      <w:pPr>
        <w:spacing w:line="216" w:lineRule="exact"/>
        <w:rPr>
          <w:sz w:val="20"/>
          <w:szCs w:val="20"/>
        </w:rPr>
      </w:pPr>
    </w:p>
    <w:p w:rsidR="009E7EA4" w:rsidRDefault="00614D2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Суть игры</w:t>
      </w:r>
    </w:p>
    <w:p w:rsidR="009E7EA4" w:rsidRDefault="009E7EA4">
      <w:pPr>
        <w:spacing w:line="234" w:lineRule="exact"/>
        <w:rPr>
          <w:sz w:val="20"/>
          <w:szCs w:val="20"/>
        </w:rPr>
      </w:pPr>
    </w:p>
    <w:p w:rsidR="009E7EA4" w:rsidRDefault="00614D27" w:rsidP="00031CEA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Покажите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</w:t>
      </w:r>
    </w:p>
    <w:p w:rsidR="009E7EA4" w:rsidRDefault="009E7EA4" w:rsidP="00031CEA">
      <w:pPr>
        <w:spacing w:line="241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35" w:lineRule="auto"/>
        <w:ind w:right="1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Получив из кассы картинки с изображениями сказочных героев, просит отгадать их профессии.</w:t>
      </w:r>
    </w:p>
    <w:p w:rsidR="009E7EA4" w:rsidRDefault="009E7EA4" w:rsidP="00031CEA">
      <w:pPr>
        <w:spacing w:line="238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38" w:lineRule="auto"/>
        <w:ind w:right="2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Раздайте девочкам рисунки с изображением сказочных персонажей, а мальчикам - с изображениями людей разных профессий. По сигналу колокольчика девочки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с помощью движений, имитаций и других образных действий они показали профессию своего героя.</w:t>
      </w:r>
    </w:p>
    <w:p w:rsidR="009E7EA4" w:rsidRDefault="009E7EA4">
      <w:pPr>
        <w:spacing w:line="247" w:lineRule="exact"/>
        <w:rPr>
          <w:sz w:val="20"/>
          <w:szCs w:val="20"/>
        </w:rPr>
      </w:pPr>
    </w:p>
    <w:p w:rsidR="009E7EA4" w:rsidRDefault="00614D27" w:rsidP="00031CEA">
      <w:pPr>
        <w:spacing w:line="248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Организуйте постепенный переход к сюжетно – ролевым игр на эту тему. Можно провести и беседы о том, как относится к своему труду герой, кто производит товары,</w:t>
      </w:r>
    </w:p>
    <w:p w:rsidR="009E7EA4" w:rsidRDefault="009E7EA4" w:rsidP="00031CEA">
      <w:pPr>
        <w:spacing w:line="7" w:lineRule="exact"/>
        <w:jc w:val="both"/>
        <w:rPr>
          <w:sz w:val="20"/>
          <w:szCs w:val="20"/>
        </w:rPr>
      </w:pPr>
    </w:p>
    <w:p w:rsidR="009E7EA4" w:rsidRDefault="00614D27" w:rsidP="00031CEA">
      <w:pPr>
        <w:numPr>
          <w:ilvl w:val="0"/>
          <w:numId w:val="4"/>
        </w:numPr>
        <w:tabs>
          <w:tab w:val="left" w:pos="195"/>
        </w:tabs>
        <w:spacing w:line="234" w:lineRule="auto"/>
        <w:ind w:right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кто предоставляет услуги (если дети знакомы с этими понятиями).</w:t>
      </w:r>
    </w:p>
    <w:p w:rsidR="009E7EA4" w:rsidRDefault="009E7EA4">
      <w:pPr>
        <w:sectPr w:rsidR="009E7EA4">
          <w:pgSz w:w="8400" w:h="11906"/>
          <w:pgMar w:top="718" w:right="730" w:bottom="222" w:left="720" w:header="0" w:footer="0" w:gutter="0"/>
          <w:cols w:space="720" w:equalWidth="0">
            <w:col w:w="6940"/>
          </w:cols>
        </w:sectPr>
      </w:pPr>
    </w:p>
    <w:p w:rsidR="009E7EA4" w:rsidRDefault="00614D2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Игра «Кто как работает?»</w:t>
      </w:r>
    </w:p>
    <w:p w:rsidR="009E7EA4" w:rsidRDefault="009E7EA4">
      <w:pPr>
        <w:spacing w:line="232" w:lineRule="exact"/>
        <w:rPr>
          <w:sz w:val="20"/>
          <w:szCs w:val="20"/>
        </w:rPr>
      </w:pPr>
    </w:p>
    <w:p w:rsidR="009E7EA4" w:rsidRDefault="00614D27" w:rsidP="00031CEA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Расширить представление о том,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в сказке герои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по-разному приобретают богатство: одни трудятся, а другие стремятся порой неблаговидными делами получить большие деньги. Воспитывать уважение и привязанность к добрым и трудолюбивым героев сказок.</w:t>
      </w:r>
    </w:p>
    <w:p w:rsidR="009E7EA4" w:rsidRDefault="009E7EA4" w:rsidP="00031CEA">
      <w:pPr>
        <w:spacing w:line="238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Материал. </w:t>
      </w:r>
      <w:r>
        <w:rPr>
          <w:rFonts w:eastAsia="Times New Roman"/>
          <w:sz w:val="28"/>
          <w:szCs w:val="28"/>
        </w:rPr>
        <w:t>Лесенка,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состоит из пяти ступеней;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сказочные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герои: Золушка, Буратино, старая из сказки Пушкина, Крит, Кот в сапогах, Маугли, Котигорошко, Кривенька Уточка, Золотая Рыбка, Наф-Наф, Бабка, Лисичка-сестричка и др.</w:t>
      </w:r>
    </w:p>
    <w:p w:rsidR="009E7EA4" w:rsidRDefault="009E7EA4" w:rsidP="00031CEA">
      <w:pPr>
        <w:spacing w:line="231" w:lineRule="exact"/>
        <w:jc w:val="both"/>
        <w:rPr>
          <w:sz w:val="20"/>
          <w:szCs w:val="20"/>
        </w:rPr>
      </w:pPr>
    </w:p>
    <w:p w:rsidR="009E7EA4" w:rsidRDefault="00614D27" w:rsidP="00031CEA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Суть игры</w:t>
      </w:r>
    </w:p>
    <w:p w:rsidR="009E7EA4" w:rsidRDefault="009E7EA4" w:rsidP="00031CEA">
      <w:pPr>
        <w:spacing w:line="234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37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Покажите черный ящик, солнышко и облако. Просите помочь разобраться, каких же сказочных героев больше - трудолюбивых или ленивых?</w:t>
      </w:r>
    </w:p>
    <w:p w:rsidR="009E7EA4" w:rsidRDefault="009E7EA4" w:rsidP="00031CEA">
      <w:pPr>
        <w:spacing w:line="237" w:lineRule="exact"/>
        <w:jc w:val="both"/>
        <w:rPr>
          <w:sz w:val="20"/>
          <w:szCs w:val="20"/>
        </w:rPr>
      </w:pPr>
    </w:p>
    <w:p w:rsidR="009E7EA4" w:rsidRDefault="00614D27" w:rsidP="00031CEA">
      <w:pPr>
        <w:numPr>
          <w:ilvl w:val="0"/>
          <w:numId w:val="5"/>
        </w:numPr>
        <w:tabs>
          <w:tab w:val="left" w:pos="327"/>
        </w:tabs>
        <w:spacing w:line="237" w:lineRule="auto"/>
        <w:ind w:right="740" w:firstLine="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этой целью, нарисована на доске (листе ватмана) лесенку, предложите каждому ребенку достать из черного ящика рисунок с изображением сказочного героя.</w:t>
      </w:r>
    </w:p>
    <w:p w:rsidR="009E7EA4" w:rsidRDefault="009E7EA4" w:rsidP="00031CEA">
      <w:pPr>
        <w:spacing w:line="227" w:lineRule="exact"/>
        <w:jc w:val="both"/>
        <w:rPr>
          <w:sz w:val="20"/>
          <w:szCs w:val="20"/>
        </w:rPr>
      </w:pPr>
    </w:p>
    <w:p w:rsidR="009E7EA4" w:rsidRDefault="00614D27" w:rsidP="00031CE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Затем знакомьте с правилами игры:</w:t>
      </w:r>
    </w:p>
    <w:p w:rsidR="009E7EA4" w:rsidRDefault="009E7EA4" w:rsidP="00031CEA">
      <w:pPr>
        <w:spacing w:line="239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48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</w:t>
      </w:r>
    </w:p>
    <w:p w:rsidR="009E7EA4" w:rsidRDefault="009E7EA4" w:rsidP="00031CEA">
      <w:pPr>
        <w:spacing w:line="5" w:lineRule="exact"/>
        <w:jc w:val="both"/>
        <w:rPr>
          <w:sz w:val="20"/>
          <w:szCs w:val="20"/>
        </w:rPr>
      </w:pPr>
    </w:p>
    <w:p w:rsidR="009E7EA4" w:rsidRDefault="00614D27" w:rsidP="00031CEA">
      <w:pPr>
        <w:numPr>
          <w:ilvl w:val="0"/>
          <w:numId w:val="6"/>
        </w:numPr>
        <w:tabs>
          <w:tab w:val="left" w:pos="209"/>
        </w:tabs>
        <w:spacing w:line="237" w:lineRule="auto"/>
        <w:ind w:right="3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которых на рисунках изображены ленивые герои. Их нужно расположить на нижние ступени. Дети доказывают правильность своего выбора.</w:t>
      </w:r>
    </w:p>
    <w:p w:rsidR="009E7EA4" w:rsidRDefault="009E7EA4">
      <w:pPr>
        <w:sectPr w:rsidR="009E7EA4">
          <w:pgSz w:w="8400" w:h="11906"/>
          <w:pgMar w:top="718" w:right="730" w:bottom="542" w:left="720" w:header="0" w:footer="0" w:gutter="0"/>
          <w:cols w:space="720" w:equalWidth="0">
            <w:col w:w="6940"/>
          </w:cols>
        </w:sectPr>
      </w:pPr>
    </w:p>
    <w:p w:rsidR="009E7EA4" w:rsidRDefault="00614D27" w:rsidP="00031CEA">
      <w:pPr>
        <w:spacing w:line="237" w:lineRule="auto"/>
        <w:ind w:right="10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Воспитатель помогает детям определить, какие пословицы и поговорки подходят тем или иным сказочным героям:</w:t>
      </w:r>
    </w:p>
    <w:p w:rsidR="009E7EA4" w:rsidRDefault="009E7EA4" w:rsidP="00031CEA">
      <w:pPr>
        <w:spacing w:line="223" w:lineRule="exact"/>
        <w:jc w:val="both"/>
        <w:rPr>
          <w:sz w:val="20"/>
          <w:szCs w:val="20"/>
        </w:rPr>
      </w:pPr>
    </w:p>
    <w:p w:rsidR="009E7EA4" w:rsidRDefault="00614D27" w:rsidP="00031CEA">
      <w:pPr>
        <w:ind w:left="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«Так работает, что даже весь день на солнышке лежит».</w:t>
      </w:r>
    </w:p>
    <w:p w:rsidR="009E7EA4" w:rsidRDefault="009E7EA4" w:rsidP="00031CEA">
      <w:pPr>
        <w:spacing w:line="225" w:lineRule="exact"/>
        <w:jc w:val="both"/>
        <w:rPr>
          <w:sz w:val="20"/>
          <w:szCs w:val="20"/>
        </w:rPr>
      </w:pPr>
    </w:p>
    <w:p w:rsidR="009E7EA4" w:rsidRDefault="00614D27" w:rsidP="00031CE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«Хочешь, есть калачи - не лежи на печи».</w:t>
      </w:r>
    </w:p>
    <w:p w:rsidR="009E7EA4" w:rsidRDefault="009E7EA4" w:rsidP="00031CEA">
      <w:pPr>
        <w:spacing w:line="239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37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</w:r>
    </w:p>
    <w:p w:rsidR="009E7EA4" w:rsidRDefault="00614D27" w:rsidP="00031CEA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329F92F5" wp14:editId="2ED59C45">
            <wp:simplePos x="0" y="0"/>
            <wp:positionH relativeFrom="column">
              <wp:posOffset>19050</wp:posOffset>
            </wp:positionH>
            <wp:positionV relativeFrom="paragraph">
              <wp:posOffset>150495</wp:posOffset>
            </wp:positionV>
            <wp:extent cx="4562475" cy="4200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7EA4" w:rsidRDefault="009E7EA4">
      <w:pPr>
        <w:sectPr w:rsidR="009E7EA4">
          <w:pgSz w:w="8400" w:h="11906"/>
          <w:pgMar w:top="723" w:right="890" w:bottom="1440" w:left="720" w:header="0" w:footer="0" w:gutter="0"/>
          <w:cols w:space="720" w:equalWidth="0">
            <w:col w:w="6780"/>
          </w:cols>
        </w:sectPr>
      </w:pPr>
    </w:p>
    <w:p w:rsidR="009E7EA4" w:rsidRDefault="00614D2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Игра Услуги и товары</w:t>
      </w:r>
    </w:p>
    <w:p w:rsidR="009E7EA4" w:rsidRDefault="009E7EA4">
      <w:pPr>
        <w:spacing w:line="232" w:lineRule="exact"/>
        <w:rPr>
          <w:sz w:val="20"/>
          <w:szCs w:val="20"/>
        </w:rPr>
      </w:pPr>
    </w:p>
    <w:p w:rsidR="009E7EA4" w:rsidRDefault="00614D27" w:rsidP="00031CEA">
      <w:pPr>
        <w:spacing w:line="237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Закрепить сведения о том,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такое услуги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товары, показать, что они встречаются не только в реальной жизни, но и в сказках. Воспитывать уважение к любой работе.</w:t>
      </w:r>
    </w:p>
    <w:p w:rsidR="009E7EA4" w:rsidRDefault="009E7EA4" w:rsidP="00031CEA">
      <w:pPr>
        <w:spacing w:line="240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Материал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Предметные,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сюжетные картинки 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изображением труда - изготовление товаров или предоставления услуг - в сказках: Красная Шапочка несет корзину с пирожками, художник Тюбик рисует картины, Кнопочка варит варенье, доктор Айболит лечит, Дедушка ловит неводом рыбу, Винтик и Шпунтик ремонтируют машину, почтальон Печкин разносит письма и т. д.; таблицы Товары, Услуги</w:t>
      </w:r>
      <w:r>
        <w:rPr>
          <w:rFonts w:ascii="Georgia" w:eastAsia="Georgia" w:hAnsi="Georgia" w:cs="Georgia"/>
          <w:sz w:val="21"/>
          <w:szCs w:val="21"/>
        </w:rPr>
        <w:t>.</w:t>
      </w:r>
    </w:p>
    <w:p w:rsidR="009E7EA4" w:rsidRDefault="009E7EA4" w:rsidP="00031CEA">
      <w:pPr>
        <w:spacing w:line="228" w:lineRule="exact"/>
        <w:jc w:val="both"/>
        <w:rPr>
          <w:sz w:val="20"/>
          <w:szCs w:val="20"/>
        </w:rPr>
      </w:pPr>
    </w:p>
    <w:p w:rsidR="009E7EA4" w:rsidRDefault="00614D27" w:rsidP="00031CEA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Суть игры</w:t>
      </w:r>
    </w:p>
    <w:p w:rsidR="009E7EA4" w:rsidRDefault="009E7EA4" w:rsidP="00031CEA">
      <w:pPr>
        <w:spacing w:line="234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37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Из-за театральной ширмы слышать голос героя: ребята, я решил печь пирожки и продавать их лесным жителям. Как вы считаете, я произвожу товар или предоставляю услугу?</w:t>
      </w:r>
    </w:p>
    <w:p w:rsidR="009E7EA4" w:rsidRDefault="009E7EA4" w:rsidP="00031CEA">
      <w:pPr>
        <w:spacing w:line="241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38" w:lineRule="auto"/>
        <w:ind w:right="580" w:firstLine="7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 и дети уточняют, что такое товары (это разные предметы, которые производят) и что такое услуги (это помощь, которую можно предоставить другому).</w:t>
      </w:r>
    </w:p>
    <w:p w:rsidR="009E7EA4" w:rsidRDefault="009E7EA4" w:rsidP="00031CEA">
      <w:pPr>
        <w:spacing w:line="237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38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Дети говорят, люди каких профессий производят товары: пекарь, земледелец, сапожник, художник, шахтер, ткач. Потом вспоминают профессии, </w:t>
      </w:r>
      <w:r>
        <w:rPr>
          <w:rFonts w:eastAsia="Times New Roman"/>
          <w:sz w:val="28"/>
          <w:szCs w:val="28"/>
        </w:rPr>
        <w:lastRenderedPageBreak/>
        <w:t>представители которых предоставляют услуги: няня, воспитатель, учитель, парикмахер, врач, продавец.</w:t>
      </w:r>
    </w:p>
    <w:p w:rsidR="009E7EA4" w:rsidRDefault="009E7EA4">
      <w:pPr>
        <w:sectPr w:rsidR="009E7EA4">
          <w:pgSz w:w="8400" w:h="11906"/>
          <w:pgMar w:top="718" w:right="730" w:bottom="447" w:left="720" w:header="0" w:footer="0" w:gutter="0"/>
          <w:cols w:space="720" w:equalWidth="0">
            <w:col w:w="6940"/>
          </w:cols>
        </w:sectPr>
      </w:pPr>
    </w:p>
    <w:p w:rsidR="009E7EA4" w:rsidRPr="00031CEA" w:rsidRDefault="00614D27" w:rsidP="00031CEA">
      <w:pPr>
        <w:numPr>
          <w:ilvl w:val="0"/>
          <w:numId w:val="7"/>
        </w:numPr>
        <w:tabs>
          <w:tab w:val="left" w:pos="257"/>
        </w:tabs>
        <w:spacing w:line="237" w:lineRule="auto"/>
        <w:ind w:right="80"/>
        <w:jc w:val="both"/>
        <w:rPr>
          <w:rFonts w:eastAsia="Times New Roman"/>
          <w:sz w:val="28"/>
          <w:szCs w:val="28"/>
        </w:rPr>
      </w:pPr>
      <w:proofErr w:type="gramStart"/>
      <w:r w:rsidRPr="00031CEA">
        <w:rPr>
          <w:rFonts w:eastAsia="Times New Roman"/>
          <w:sz w:val="28"/>
          <w:szCs w:val="28"/>
        </w:rPr>
        <w:lastRenderedPageBreak/>
        <w:t>сказках</w:t>
      </w:r>
      <w:proofErr w:type="gramEnd"/>
      <w:r w:rsidRPr="00031CEA">
        <w:rPr>
          <w:rFonts w:eastAsia="Times New Roman"/>
          <w:sz w:val="28"/>
          <w:szCs w:val="28"/>
        </w:rPr>
        <w:t xml:space="preserve"> персонажи работают так же, как люди в реальной жизни. Расположите две таблицы Товары и Услуги. Дети прикрепляют к таблицам соответствующие рисунки, объясняя свои действия:</w:t>
      </w:r>
    </w:p>
    <w:p w:rsidR="009E7EA4" w:rsidRPr="00031CEA" w:rsidRDefault="009E7EA4" w:rsidP="00031CEA">
      <w:pPr>
        <w:spacing w:line="243" w:lineRule="exact"/>
        <w:jc w:val="both"/>
        <w:rPr>
          <w:sz w:val="28"/>
          <w:szCs w:val="28"/>
        </w:rPr>
      </w:pPr>
    </w:p>
    <w:p w:rsidR="009E7EA4" w:rsidRPr="00031CEA" w:rsidRDefault="00614D27" w:rsidP="00031CEA">
      <w:pPr>
        <w:spacing w:line="248" w:lineRule="auto"/>
        <w:ind w:right="200" w:firstLine="279"/>
        <w:jc w:val="both"/>
        <w:rPr>
          <w:sz w:val="28"/>
          <w:szCs w:val="28"/>
        </w:rPr>
      </w:pPr>
      <w:r w:rsidRPr="00031CEA">
        <w:rPr>
          <w:rFonts w:eastAsia="Times New Roman"/>
          <w:sz w:val="28"/>
          <w:szCs w:val="28"/>
        </w:rPr>
        <w:t>-Мама печет пирожки бабушке. Пирожки - это товар, который изготовила мама. А вот внучка несет эти пирожки бабушке. Итак</w:t>
      </w:r>
      <w:r w:rsidR="00031CEA">
        <w:rPr>
          <w:rFonts w:eastAsia="Times New Roman"/>
          <w:sz w:val="28"/>
          <w:szCs w:val="28"/>
        </w:rPr>
        <w:t>, девочка предоставляет услугу.</w:t>
      </w:r>
    </w:p>
    <w:p w:rsidR="009E7EA4" w:rsidRPr="00031CEA" w:rsidRDefault="009E7EA4" w:rsidP="00031CEA">
      <w:pPr>
        <w:spacing w:line="229" w:lineRule="exact"/>
        <w:jc w:val="both"/>
        <w:rPr>
          <w:sz w:val="28"/>
          <w:szCs w:val="28"/>
        </w:rPr>
      </w:pPr>
    </w:p>
    <w:p w:rsidR="009E7EA4" w:rsidRPr="00031CEA" w:rsidRDefault="00614D27" w:rsidP="00031CEA">
      <w:pPr>
        <w:spacing w:line="235" w:lineRule="auto"/>
        <w:ind w:firstLine="279"/>
        <w:jc w:val="both"/>
        <w:rPr>
          <w:sz w:val="28"/>
          <w:szCs w:val="28"/>
        </w:rPr>
      </w:pPr>
      <w:r w:rsidRPr="00031CEA">
        <w:rPr>
          <w:rFonts w:eastAsia="Times New Roman"/>
          <w:sz w:val="28"/>
          <w:szCs w:val="28"/>
        </w:rPr>
        <w:t>-Винтик со Шпунтиком ремонтируют автомобили. Они предоставляют услуги.</w:t>
      </w:r>
    </w:p>
    <w:p w:rsidR="009E7EA4" w:rsidRPr="00031CEA" w:rsidRDefault="009E7EA4" w:rsidP="00031CEA">
      <w:pPr>
        <w:spacing w:line="238" w:lineRule="exact"/>
        <w:jc w:val="both"/>
        <w:rPr>
          <w:sz w:val="28"/>
          <w:szCs w:val="28"/>
        </w:rPr>
      </w:pPr>
    </w:p>
    <w:p w:rsidR="009E7EA4" w:rsidRPr="00031CEA" w:rsidRDefault="00614D27" w:rsidP="00031CEA">
      <w:pPr>
        <w:spacing w:line="235" w:lineRule="auto"/>
        <w:ind w:right="80"/>
        <w:jc w:val="both"/>
        <w:rPr>
          <w:sz w:val="28"/>
          <w:szCs w:val="28"/>
        </w:rPr>
      </w:pPr>
      <w:r w:rsidRPr="00031CEA">
        <w:rPr>
          <w:rFonts w:eastAsia="Times New Roman"/>
          <w:sz w:val="28"/>
          <w:szCs w:val="28"/>
        </w:rPr>
        <w:t>По окончании детям читают любимую сказку и проводят беседу по теме игры.</w:t>
      </w:r>
    </w:p>
    <w:p w:rsidR="009E7EA4" w:rsidRDefault="00614D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31750</wp:posOffset>
            </wp:positionV>
            <wp:extent cx="4320540" cy="39719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97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7EA4" w:rsidRDefault="009E7EA4">
      <w:pPr>
        <w:sectPr w:rsidR="009E7EA4">
          <w:pgSz w:w="8400" w:h="11906"/>
          <w:pgMar w:top="723" w:right="730" w:bottom="1440" w:left="720" w:header="0" w:footer="0" w:gutter="0"/>
          <w:cols w:space="720" w:equalWidth="0">
            <w:col w:w="6940"/>
          </w:cols>
        </w:sectPr>
      </w:pPr>
    </w:p>
    <w:p w:rsidR="009E7EA4" w:rsidRDefault="00614D27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Практика «Мини-банк»</w:t>
      </w:r>
    </w:p>
    <w:p w:rsidR="009E7EA4" w:rsidRDefault="009E7EA4">
      <w:pPr>
        <w:spacing w:line="200" w:lineRule="exact"/>
        <w:rPr>
          <w:sz w:val="20"/>
          <w:szCs w:val="20"/>
        </w:rPr>
      </w:pPr>
    </w:p>
    <w:p w:rsidR="009E7EA4" w:rsidRDefault="009E7EA4">
      <w:pPr>
        <w:spacing w:line="200" w:lineRule="exact"/>
        <w:rPr>
          <w:sz w:val="20"/>
          <w:szCs w:val="20"/>
        </w:rPr>
      </w:pPr>
    </w:p>
    <w:p w:rsidR="009E7EA4" w:rsidRDefault="009E7EA4">
      <w:pPr>
        <w:spacing w:line="276" w:lineRule="exact"/>
        <w:rPr>
          <w:sz w:val="20"/>
          <w:szCs w:val="20"/>
        </w:rPr>
      </w:pPr>
    </w:p>
    <w:p w:rsidR="009E7EA4" w:rsidRDefault="00614D27" w:rsidP="00031CEA">
      <w:pPr>
        <w:spacing w:line="263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показать принципы финансового планирования,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донести принцип «сначала зарабатываем – потом тратим».</w:t>
      </w:r>
    </w:p>
    <w:p w:rsidR="009E7EA4" w:rsidRDefault="009E7EA4" w:rsidP="00031CEA">
      <w:pPr>
        <w:spacing w:line="373" w:lineRule="exact"/>
        <w:jc w:val="both"/>
        <w:rPr>
          <w:sz w:val="20"/>
          <w:szCs w:val="20"/>
        </w:rPr>
      </w:pPr>
    </w:p>
    <w:p w:rsidR="009E7EA4" w:rsidRDefault="00614D27" w:rsidP="00031CEA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Суть практики:</w:t>
      </w:r>
    </w:p>
    <w:p w:rsidR="009E7EA4" w:rsidRDefault="009E7EA4" w:rsidP="00031CEA">
      <w:pPr>
        <w:spacing w:line="227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Предложите ребенку создать свой «мини-банк». Пусть он отвечает за сбор и хранение мелочи. Предложите напоминать всем членам семьи, чтобы они «сдавали монеты в банк», освобождая от них карманы.</w:t>
      </w:r>
    </w:p>
    <w:p w:rsidR="009E7EA4" w:rsidRDefault="009E7EA4" w:rsidP="00031CEA">
      <w:pPr>
        <w:spacing w:line="204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6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Предложите обсудить, на какое семейное дело собираются данные монеты в «мини-банке» – например, на покупку соковыжималки или настольной игры. Это должно быть что-то для общего пользования, чтобы ребенок чувствовал гордость за подготовку такой важной для семьи покупки.</w:t>
      </w:r>
    </w:p>
    <w:p w:rsidR="009E7EA4" w:rsidRDefault="009E7EA4" w:rsidP="00031CEA">
      <w:pPr>
        <w:spacing w:line="199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6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Следующий этап развития практики – вы можете рассказать ребенку, что банки зарабатывают проценты на хранении денег, и договориться о том, что какой-то небольшой процент от имеющихся в «мини-банке» денег будет отдаваться ему лично за работу банкиром – например, 3% или 5%.</w:t>
      </w:r>
    </w:p>
    <w:p w:rsidR="009E7EA4" w:rsidRDefault="009E7EA4">
      <w:pPr>
        <w:spacing w:line="20" w:lineRule="exact"/>
        <w:rPr>
          <w:sz w:val="20"/>
          <w:szCs w:val="20"/>
        </w:rPr>
      </w:pPr>
    </w:p>
    <w:p w:rsidR="009E7EA4" w:rsidRDefault="009E7EA4">
      <w:pPr>
        <w:sectPr w:rsidR="009E7EA4">
          <w:pgSz w:w="8400" w:h="11906"/>
          <w:pgMar w:top="718" w:right="750" w:bottom="1440" w:left="720" w:header="0" w:footer="0" w:gutter="0"/>
          <w:cols w:space="720" w:equalWidth="0">
            <w:col w:w="6920"/>
          </w:cols>
        </w:sectPr>
      </w:pPr>
    </w:p>
    <w:p w:rsidR="009E7EA4" w:rsidRDefault="00614D27">
      <w:pPr>
        <w:ind w:left="140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sz w:val="40"/>
          <w:szCs w:val="40"/>
        </w:rPr>
        <w:lastRenderedPageBreak/>
        <w:t>Практика «Совместные покупки»</w:t>
      </w:r>
    </w:p>
    <w:p w:rsidR="009E7EA4" w:rsidRDefault="009E7EA4">
      <w:pPr>
        <w:spacing w:line="200" w:lineRule="exact"/>
        <w:rPr>
          <w:sz w:val="20"/>
          <w:szCs w:val="20"/>
        </w:rPr>
      </w:pPr>
    </w:p>
    <w:p w:rsidR="009E7EA4" w:rsidRDefault="009E7EA4">
      <w:pPr>
        <w:spacing w:line="214" w:lineRule="exact"/>
        <w:rPr>
          <w:sz w:val="20"/>
          <w:szCs w:val="20"/>
        </w:rPr>
      </w:pPr>
    </w:p>
    <w:p w:rsidR="009E7EA4" w:rsidRDefault="00614D27" w:rsidP="00031CEA">
      <w:pPr>
        <w:spacing w:line="26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показать принципы финансового планирования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разумных покупок, объяснить происхождение стоимости товара и основы финансовой безопасности.</w:t>
      </w:r>
    </w:p>
    <w:p w:rsidR="009E7EA4" w:rsidRDefault="009E7EA4" w:rsidP="00031CEA">
      <w:pPr>
        <w:spacing w:line="373" w:lineRule="exact"/>
        <w:jc w:val="both"/>
        <w:rPr>
          <w:sz w:val="20"/>
          <w:szCs w:val="20"/>
        </w:rPr>
      </w:pPr>
    </w:p>
    <w:p w:rsidR="009E7EA4" w:rsidRDefault="00614D27" w:rsidP="00031CEA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Суть практики:</w:t>
      </w:r>
    </w:p>
    <w:p w:rsidR="009E7EA4" w:rsidRDefault="009E7EA4" w:rsidP="00031CEA">
      <w:pPr>
        <w:spacing w:line="227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66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Регулярно совершайте совместные походы в магазин. Дайте ребенку возможность самому выбирать товар из вашего списка. Предложите ребенку подсчитывать на калькуляторе стоимость всех товаров, которые вы складываете в корзину, а также проверять срок хранения продуктов на упаковках. Обсудите, почему стоимость похожих товаров отличается: из-за величины упаковки, например, или она разная у каждого из производителей.</w:t>
      </w:r>
    </w:p>
    <w:p w:rsidR="009E7EA4" w:rsidRDefault="009E7EA4" w:rsidP="00031CEA">
      <w:pPr>
        <w:spacing w:line="206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63" w:lineRule="auto"/>
        <w:ind w:right="2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первом этапе предлагайте ему найти конкретный товар на полке и довезти его до кассы, затем выгрузить на ленту, после чего сложить в пакет.</w:t>
      </w:r>
    </w:p>
    <w:p w:rsidR="009E7EA4" w:rsidRDefault="009E7EA4" w:rsidP="00031CEA">
      <w:pPr>
        <w:spacing w:line="202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63" w:lineRule="auto"/>
        <w:ind w:right="5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следующем этапе можно дать более сложное поручение, например, выбрать все для собственного завтрака.</w:t>
      </w:r>
    </w:p>
    <w:p w:rsidR="009E7EA4" w:rsidRDefault="009E7EA4" w:rsidP="00031CEA">
      <w:pPr>
        <w:spacing w:line="202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5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 временем вы увидите, когда ребенок готов выполнять самостоятельные несложные покупки.</w:t>
      </w:r>
    </w:p>
    <w:p w:rsidR="009E7EA4" w:rsidRDefault="009E7EA4">
      <w:pPr>
        <w:sectPr w:rsidR="009E7EA4">
          <w:pgSz w:w="8400" w:h="11906"/>
          <w:pgMar w:top="709" w:right="810" w:bottom="1440" w:left="720" w:header="0" w:footer="0" w:gutter="0"/>
          <w:cols w:space="720" w:equalWidth="0">
            <w:col w:w="6860"/>
          </w:cols>
        </w:sectPr>
      </w:pPr>
    </w:p>
    <w:p w:rsidR="009E7EA4" w:rsidRDefault="00614D27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Практика «Самостоятельная</w:t>
      </w:r>
    </w:p>
    <w:p w:rsidR="009E7EA4" w:rsidRDefault="009E7EA4">
      <w:pPr>
        <w:spacing w:line="1" w:lineRule="exact"/>
        <w:rPr>
          <w:sz w:val="20"/>
          <w:szCs w:val="20"/>
        </w:rPr>
      </w:pPr>
    </w:p>
    <w:p w:rsidR="009E7EA4" w:rsidRDefault="00614D27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покупка»</w:t>
      </w:r>
    </w:p>
    <w:p w:rsidR="009E7EA4" w:rsidRDefault="009E7EA4">
      <w:pPr>
        <w:spacing w:line="200" w:lineRule="exact"/>
        <w:rPr>
          <w:sz w:val="20"/>
          <w:szCs w:val="20"/>
        </w:rPr>
      </w:pPr>
    </w:p>
    <w:p w:rsidR="009E7EA4" w:rsidRDefault="009E7EA4">
      <w:pPr>
        <w:spacing w:line="205" w:lineRule="exact"/>
        <w:rPr>
          <w:sz w:val="20"/>
          <w:szCs w:val="20"/>
        </w:rPr>
      </w:pPr>
    </w:p>
    <w:p w:rsidR="009E7EA4" w:rsidRDefault="00614D27" w:rsidP="00031CEA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показать принципы финансового планирования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разумных покупок, объяснить происхождение стоимости товара и основы финансовой безопасности.</w:t>
      </w:r>
    </w:p>
    <w:p w:rsidR="009E7EA4" w:rsidRDefault="009E7EA4" w:rsidP="00031CEA">
      <w:pPr>
        <w:spacing w:line="373" w:lineRule="exact"/>
        <w:jc w:val="both"/>
        <w:rPr>
          <w:sz w:val="20"/>
          <w:szCs w:val="20"/>
        </w:rPr>
      </w:pPr>
    </w:p>
    <w:p w:rsidR="009E7EA4" w:rsidRDefault="00614D27" w:rsidP="00031CEA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Суть практики:</w:t>
      </w:r>
    </w:p>
    <w:p w:rsidR="009E7EA4" w:rsidRDefault="009E7EA4" w:rsidP="00031CEA">
      <w:pPr>
        <w:spacing w:line="227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65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Когда вы поймете, что ребенок хорошо ориентируется в магазине, уверенно чувствует себя возле кассы и внимателен к ценам на товар и получению сдачи, предложите ему первый самостоятельный поход в магазин.</w:t>
      </w:r>
    </w:p>
    <w:p w:rsidR="009E7EA4" w:rsidRDefault="009E7EA4" w:rsidP="00031CEA">
      <w:pPr>
        <w:spacing w:line="203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77" w:lineRule="auto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Обязательно составьте список покупок. В первый раз он должен быть несложным, не более трех товаров: например, хлеб, молоко и печенье. Обсудите, каких именно покупок вы ждете: если молоко – то какое; в какой упаковке; с каким сроком хранения; по какой цене.</w:t>
      </w:r>
    </w:p>
    <w:p w:rsidR="009E7EA4" w:rsidRDefault="009E7EA4" w:rsidP="00031CEA">
      <w:pPr>
        <w:spacing w:line="175" w:lineRule="exact"/>
        <w:jc w:val="both"/>
        <w:rPr>
          <w:sz w:val="20"/>
          <w:szCs w:val="20"/>
        </w:rPr>
      </w:pPr>
    </w:p>
    <w:p w:rsidR="009E7EA4" w:rsidRDefault="00614D27" w:rsidP="00031CE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Дайте сумму, предполагающую получение сдачи.</w:t>
      </w:r>
    </w:p>
    <w:p w:rsidR="009E7EA4" w:rsidRDefault="00031CEA" w:rsidP="00031CEA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9E7A134" wp14:editId="2620263A">
            <wp:simplePos x="0" y="0"/>
            <wp:positionH relativeFrom="column">
              <wp:posOffset>3095625</wp:posOffset>
            </wp:positionH>
            <wp:positionV relativeFrom="paragraph">
              <wp:posOffset>-2540</wp:posOffset>
            </wp:positionV>
            <wp:extent cx="1409700" cy="11264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EA4" w:rsidRDefault="009E7EA4" w:rsidP="00031CEA">
      <w:pPr>
        <w:spacing w:line="18" w:lineRule="exact"/>
        <w:jc w:val="both"/>
        <w:rPr>
          <w:sz w:val="20"/>
          <w:szCs w:val="20"/>
        </w:rPr>
      </w:pPr>
    </w:p>
    <w:p w:rsidR="009E7EA4" w:rsidRDefault="00614D27" w:rsidP="00031CE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Обсудите, какой должна быть сдача.</w:t>
      </w:r>
    </w:p>
    <w:p w:rsidR="009E7EA4" w:rsidRDefault="009E7EA4" w:rsidP="00031CEA">
      <w:pPr>
        <w:spacing w:line="218" w:lineRule="exact"/>
        <w:jc w:val="both"/>
        <w:rPr>
          <w:sz w:val="20"/>
          <w:szCs w:val="20"/>
        </w:rPr>
      </w:pPr>
    </w:p>
    <w:p w:rsidR="009E7EA4" w:rsidRDefault="00614D27" w:rsidP="00031CE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Похвалите ребенка за покупку!</w:t>
      </w:r>
    </w:p>
    <w:p w:rsidR="009E7EA4" w:rsidRDefault="009E7EA4">
      <w:pPr>
        <w:sectPr w:rsidR="009E7EA4">
          <w:pgSz w:w="8400" w:h="11906"/>
          <w:pgMar w:top="718" w:right="790" w:bottom="1440" w:left="720" w:header="0" w:footer="0" w:gutter="0"/>
          <w:cols w:space="720" w:equalWidth="0">
            <w:col w:w="6880"/>
          </w:cols>
        </w:sectPr>
      </w:pPr>
    </w:p>
    <w:p w:rsidR="009E7EA4" w:rsidRDefault="00614D27" w:rsidP="00031CEA">
      <w:pPr>
        <w:ind w:right="-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Практика «Таблица расходов»</w:t>
      </w:r>
    </w:p>
    <w:p w:rsidR="009E7EA4" w:rsidRDefault="009E7EA4" w:rsidP="00031CEA">
      <w:pPr>
        <w:spacing w:line="200" w:lineRule="exact"/>
        <w:jc w:val="both"/>
        <w:rPr>
          <w:sz w:val="20"/>
          <w:szCs w:val="20"/>
        </w:rPr>
      </w:pPr>
    </w:p>
    <w:p w:rsidR="009E7EA4" w:rsidRDefault="009E7EA4" w:rsidP="00031CEA">
      <w:pPr>
        <w:spacing w:line="207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58" w:lineRule="auto"/>
        <w:ind w:right="8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научить считать деньги,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показать принципы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финансового планирования.</w:t>
      </w:r>
    </w:p>
    <w:p w:rsidR="009E7EA4" w:rsidRDefault="009E7EA4" w:rsidP="00031CEA">
      <w:pPr>
        <w:spacing w:line="379" w:lineRule="exact"/>
        <w:jc w:val="both"/>
        <w:rPr>
          <w:sz w:val="20"/>
          <w:szCs w:val="20"/>
        </w:rPr>
      </w:pPr>
    </w:p>
    <w:p w:rsidR="009E7EA4" w:rsidRDefault="00614D27" w:rsidP="00031CEA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Суть практики:</w:t>
      </w:r>
    </w:p>
    <w:p w:rsidR="009E7EA4" w:rsidRDefault="009E7EA4" w:rsidP="00031CEA">
      <w:pPr>
        <w:spacing w:line="227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Научите ребенка подсчитывать деньги, которые он собрал, заработал и потратил за неделю, а потом вписывать в таблицу получившиеся суммы. Эти действия должны войти в привычку.</w:t>
      </w:r>
    </w:p>
    <w:p w:rsidR="009E7EA4" w:rsidRDefault="009E7EA4" w:rsidP="00031CEA">
      <w:pPr>
        <w:spacing w:line="203" w:lineRule="exact"/>
        <w:jc w:val="both"/>
        <w:rPr>
          <w:sz w:val="20"/>
          <w:szCs w:val="20"/>
        </w:rPr>
      </w:pPr>
    </w:p>
    <w:p w:rsidR="009E7EA4" w:rsidRDefault="00614D27" w:rsidP="00031CEA">
      <w:pPr>
        <w:spacing w:line="25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Договоритесь о времени в расписании дня, когда ребенок будет уделять этому занятию 10 минут.</w:t>
      </w:r>
    </w:p>
    <w:p w:rsidR="009E7EA4" w:rsidRDefault="00614D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758233</wp:posOffset>
            </wp:positionH>
            <wp:positionV relativeFrom="paragraph">
              <wp:posOffset>201930</wp:posOffset>
            </wp:positionV>
            <wp:extent cx="3098818" cy="245745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318" cy="2461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7EA4">
      <w:pgSz w:w="8400" w:h="11906"/>
      <w:pgMar w:top="718" w:right="750" w:bottom="1440" w:left="720" w:header="0" w:footer="0" w:gutter="0"/>
      <w:cols w:space="720" w:equalWidth="0">
        <w:col w:w="69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4A" w:rsidRDefault="00D50C4A" w:rsidP="00C42729">
      <w:r>
        <w:separator/>
      </w:r>
    </w:p>
  </w:endnote>
  <w:endnote w:type="continuationSeparator" w:id="0">
    <w:p w:rsidR="00D50C4A" w:rsidRDefault="00D50C4A" w:rsidP="00C4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29" w:rsidRPr="00031CEA" w:rsidRDefault="00A23DF2" w:rsidP="00C42729">
    <w:pPr>
      <w:pStyle w:val="a7"/>
      <w:jc w:val="center"/>
      <w:rPr>
        <w:sz w:val="20"/>
        <w:szCs w:val="20"/>
      </w:rPr>
    </w:pPr>
    <w:r>
      <w:rPr>
        <w:sz w:val="20"/>
        <w:szCs w:val="20"/>
      </w:rPr>
      <w:t xml:space="preserve"> </w:t>
    </w:r>
  </w:p>
  <w:p w:rsidR="00C42729" w:rsidRPr="00031CEA" w:rsidRDefault="00C42729" w:rsidP="00C42729">
    <w:pPr>
      <w:pStyle w:val="a7"/>
      <w:jc w:val="center"/>
      <w:rPr>
        <w:sz w:val="20"/>
        <w:szCs w:val="20"/>
      </w:rPr>
    </w:pPr>
  </w:p>
  <w:p w:rsidR="00C42729" w:rsidRDefault="00C42729" w:rsidP="00C42729">
    <w:pPr>
      <w:pStyle w:val="a7"/>
    </w:pPr>
  </w:p>
  <w:p w:rsidR="00C42729" w:rsidRDefault="00C42729">
    <w:pPr>
      <w:pStyle w:val="a7"/>
    </w:pPr>
  </w:p>
  <w:p w:rsidR="00C42729" w:rsidRDefault="00C427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4A" w:rsidRDefault="00D50C4A" w:rsidP="00C42729">
      <w:r>
        <w:separator/>
      </w:r>
    </w:p>
  </w:footnote>
  <w:footnote w:type="continuationSeparator" w:id="0">
    <w:p w:rsidR="00D50C4A" w:rsidRDefault="00D50C4A" w:rsidP="00C4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B53EBD2E"/>
    <w:lvl w:ilvl="0" w:tplc="3E28F3C2">
      <w:start w:val="1"/>
      <w:numFmt w:val="bullet"/>
      <w:lvlText w:val="а"/>
      <w:lvlJc w:val="left"/>
    </w:lvl>
    <w:lvl w:ilvl="1" w:tplc="F860FFCE">
      <w:numFmt w:val="decimal"/>
      <w:lvlText w:val=""/>
      <w:lvlJc w:val="left"/>
    </w:lvl>
    <w:lvl w:ilvl="2" w:tplc="1506CEA4">
      <w:numFmt w:val="decimal"/>
      <w:lvlText w:val=""/>
      <w:lvlJc w:val="left"/>
    </w:lvl>
    <w:lvl w:ilvl="3" w:tplc="11DC9EBC">
      <w:numFmt w:val="decimal"/>
      <w:lvlText w:val=""/>
      <w:lvlJc w:val="left"/>
    </w:lvl>
    <w:lvl w:ilvl="4" w:tplc="2B98E3A8">
      <w:numFmt w:val="decimal"/>
      <w:lvlText w:val=""/>
      <w:lvlJc w:val="left"/>
    </w:lvl>
    <w:lvl w:ilvl="5" w:tplc="471C6128">
      <w:numFmt w:val="decimal"/>
      <w:lvlText w:val=""/>
      <w:lvlJc w:val="left"/>
    </w:lvl>
    <w:lvl w:ilvl="6" w:tplc="AED00822">
      <w:numFmt w:val="decimal"/>
      <w:lvlText w:val=""/>
      <w:lvlJc w:val="left"/>
    </w:lvl>
    <w:lvl w:ilvl="7" w:tplc="5816D46E">
      <w:numFmt w:val="decimal"/>
      <w:lvlText w:val=""/>
      <w:lvlJc w:val="left"/>
    </w:lvl>
    <w:lvl w:ilvl="8" w:tplc="2CA64CD0">
      <w:numFmt w:val="decimal"/>
      <w:lvlText w:val=""/>
      <w:lvlJc w:val="left"/>
    </w:lvl>
  </w:abstractNum>
  <w:abstractNum w:abstractNumId="1">
    <w:nsid w:val="000041BB"/>
    <w:multiLevelType w:val="hybridMultilevel"/>
    <w:tmpl w:val="4CAA81FC"/>
    <w:lvl w:ilvl="0" w:tplc="0D3AB84C">
      <w:start w:val="1"/>
      <w:numFmt w:val="bullet"/>
      <w:lvlText w:val="В"/>
      <w:lvlJc w:val="left"/>
    </w:lvl>
    <w:lvl w:ilvl="1" w:tplc="BFB64786">
      <w:numFmt w:val="decimal"/>
      <w:lvlText w:val=""/>
      <w:lvlJc w:val="left"/>
    </w:lvl>
    <w:lvl w:ilvl="2" w:tplc="36B62C24">
      <w:numFmt w:val="decimal"/>
      <w:lvlText w:val=""/>
      <w:lvlJc w:val="left"/>
    </w:lvl>
    <w:lvl w:ilvl="3" w:tplc="B50C2D88">
      <w:numFmt w:val="decimal"/>
      <w:lvlText w:val=""/>
      <w:lvlJc w:val="left"/>
    </w:lvl>
    <w:lvl w:ilvl="4" w:tplc="29C868FC">
      <w:numFmt w:val="decimal"/>
      <w:lvlText w:val=""/>
      <w:lvlJc w:val="left"/>
    </w:lvl>
    <w:lvl w:ilvl="5" w:tplc="1BB45146">
      <w:numFmt w:val="decimal"/>
      <w:lvlText w:val=""/>
      <w:lvlJc w:val="left"/>
    </w:lvl>
    <w:lvl w:ilvl="6" w:tplc="566E337E">
      <w:numFmt w:val="decimal"/>
      <w:lvlText w:val=""/>
      <w:lvlJc w:val="left"/>
    </w:lvl>
    <w:lvl w:ilvl="7" w:tplc="D4E60E40">
      <w:numFmt w:val="decimal"/>
      <w:lvlText w:val=""/>
      <w:lvlJc w:val="left"/>
    </w:lvl>
    <w:lvl w:ilvl="8" w:tplc="F83CAD70">
      <w:numFmt w:val="decimal"/>
      <w:lvlText w:val=""/>
      <w:lvlJc w:val="left"/>
    </w:lvl>
  </w:abstractNum>
  <w:abstractNum w:abstractNumId="2">
    <w:nsid w:val="00005AF1"/>
    <w:multiLevelType w:val="hybridMultilevel"/>
    <w:tmpl w:val="4DA4F5D2"/>
    <w:lvl w:ilvl="0" w:tplc="05B447E6">
      <w:start w:val="1"/>
      <w:numFmt w:val="bullet"/>
      <w:lvlText w:val="у"/>
      <w:lvlJc w:val="left"/>
    </w:lvl>
    <w:lvl w:ilvl="1" w:tplc="C2560EB6">
      <w:numFmt w:val="decimal"/>
      <w:lvlText w:val=""/>
      <w:lvlJc w:val="left"/>
    </w:lvl>
    <w:lvl w:ilvl="2" w:tplc="DA60381C">
      <w:numFmt w:val="decimal"/>
      <w:lvlText w:val=""/>
      <w:lvlJc w:val="left"/>
    </w:lvl>
    <w:lvl w:ilvl="3" w:tplc="EF74DE26">
      <w:numFmt w:val="decimal"/>
      <w:lvlText w:val=""/>
      <w:lvlJc w:val="left"/>
    </w:lvl>
    <w:lvl w:ilvl="4" w:tplc="ED324C48">
      <w:numFmt w:val="decimal"/>
      <w:lvlText w:val=""/>
      <w:lvlJc w:val="left"/>
    </w:lvl>
    <w:lvl w:ilvl="5" w:tplc="D8EECCE4">
      <w:numFmt w:val="decimal"/>
      <w:lvlText w:val=""/>
      <w:lvlJc w:val="left"/>
    </w:lvl>
    <w:lvl w:ilvl="6" w:tplc="C338EB2E">
      <w:numFmt w:val="decimal"/>
      <w:lvlText w:val=""/>
      <w:lvlJc w:val="left"/>
    </w:lvl>
    <w:lvl w:ilvl="7" w:tplc="F4201AE4">
      <w:numFmt w:val="decimal"/>
      <w:lvlText w:val=""/>
      <w:lvlJc w:val="left"/>
    </w:lvl>
    <w:lvl w:ilvl="8" w:tplc="23142A62">
      <w:numFmt w:val="decimal"/>
      <w:lvlText w:val=""/>
      <w:lvlJc w:val="left"/>
    </w:lvl>
  </w:abstractNum>
  <w:abstractNum w:abstractNumId="3">
    <w:nsid w:val="00005F90"/>
    <w:multiLevelType w:val="hybridMultilevel"/>
    <w:tmpl w:val="74DED3D6"/>
    <w:lvl w:ilvl="0" w:tplc="6930E0BA">
      <w:start w:val="7"/>
      <w:numFmt w:val="decimal"/>
      <w:lvlText w:val="%1."/>
      <w:lvlJc w:val="left"/>
    </w:lvl>
    <w:lvl w:ilvl="1" w:tplc="CC882362">
      <w:numFmt w:val="decimal"/>
      <w:lvlText w:val=""/>
      <w:lvlJc w:val="left"/>
    </w:lvl>
    <w:lvl w:ilvl="2" w:tplc="D4BEF446">
      <w:numFmt w:val="decimal"/>
      <w:lvlText w:val=""/>
      <w:lvlJc w:val="left"/>
    </w:lvl>
    <w:lvl w:ilvl="3" w:tplc="A1026A12">
      <w:numFmt w:val="decimal"/>
      <w:lvlText w:val=""/>
      <w:lvlJc w:val="left"/>
    </w:lvl>
    <w:lvl w:ilvl="4" w:tplc="D3284AFA">
      <w:numFmt w:val="decimal"/>
      <w:lvlText w:val=""/>
      <w:lvlJc w:val="left"/>
    </w:lvl>
    <w:lvl w:ilvl="5" w:tplc="AB22AE1E">
      <w:numFmt w:val="decimal"/>
      <w:lvlText w:val=""/>
      <w:lvlJc w:val="left"/>
    </w:lvl>
    <w:lvl w:ilvl="6" w:tplc="34F61510">
      <w:numFmt w:val="decimal"/>
      <w:lvlText w:val=""/>
      <w:lvlJc w:val="left"/>
    </w:lvl>
    <w:lvl w:ilvl="7" w:tplc="8F565456">
      <w:numFmt w:val="decimal"/>
      <w:lvlText w:val=""/>
      <w:lvlJc w:val="left"/>
    </w:lvl>
    <w:lvl w:ilvl="8" w:tplc="CCBAA4BE">
      <w:numFmt w:val="decimal"/>
      <w:lvlText w:val=""/>
      <w:lvlJc w:val="left"/>
    </w:lvl>
  </w:abstractNum>
  <w:abstractNum w:abstractNumId="4">
    <w:nsid w:val="00006952"/>
    <w:multiLevelType w:val="hybridMultilevel"/>
    <w:tmpl w:val="A8CE56F0"/>
    <w:lvl w:ilvl="0" w:tplc="8BD03E06">
      <w:start w:val="2"/>
      <w:numFmt w:val="decimal"/>
      <w:lvlText w:val="%1."/>
      <w:lvlJc w:val="left"/>
    </w:lvl>
    <w:lvl w:ilvl="1" w:tplc="C45A3972">
      <w:numFmt w:val="decimal"/>
      <w:lvlText w:val=""/>
      <w:lvlJc w:val="left"/>
    </w:lvl>
    <w:lvl w:ilvl="2" w:tplc="354C13F2">
      <w:numFmt w:val="decimal"/>
      <w:lvlText w:val=""/>
      <w:lvlJc w:val="left"/>
    </w:lvl>
    <w:lvl w:ilvl="3" w:tplc="7444D0D8">
      <w:numFmt w:val="decimal"/>
      <w:lvlText w:val=""/>
      <w:lvlJc w:val="left"/>
    </w:lvl>
    <w:lvl w:ilvl="4" w:tplc="A5D0B50A">
      <w:numFmt w:val="decimal"/>
      <w:lvlText w:val=""/>
      <w:lvlJc w:val="left"/>
    </w:lvl>
    <w:lvl w:ilvl="5" w:tplc="EA84584C">
      <w:numFmt w:val="decimal"/>
      <w:lvlText w:val=""/>
      <w:lvlJc w:val="left"/>
    </w:lvl>
    <w:lvl w:ilvl="6" w:tplc="AEA4707C">
      <w:numFmt w:val="decimal"/>
      <w:lvlText w:val=""/>
      <w:lvlJc w:val="left"/>
    </w:lvl>
    <w:lvl w:ilvl="7" w:tplc="D8524442">
      <w:numFmt w:val="decimal"/>
      <w:lvlText w:val=""/>
      <w:lvlJc w:val="left"/>
    </w:lvl>
    <w:lvl w:ilvl="8" w:tplc="1506D358">
      <w:numFmt w:val="decimal"/>
      <w:lvlText w:val=""/>
      <w:lvlJc w:val="left"/>
    </w:lvl>
  </w:abstractNum>
  <w:abstractNum w:abstractNumId="5">
    <w:nsid w:val="00006DF1"/>
    <w:multiLevelType w:val="hybridMultilevel"/>
    <w:tmpl w:val="272C16DC"/>
    <w:lvl w:ilvl="0" w:tplc="5A6EA17C">
      <w:start w:val="1"/>
      <w:numFmt w:val="bullet"/>
      <w:lvlText w:val="С"/>
      <w:lvlJc w:val="left"/>
    </w:lvl>
    <w:lvl w:ilvl="1" w:tplc="B6EAB92E">
      <w:numFmt w:val="decimal"/>
      <w:lvlText w:val=""/>
      <w:lvlJc w:val="left"/>
    </w:lvl>
    <w:lvl w:ilvl="2" w:tplc="978A10D6">
      <w:numFmt w:val="decimal"/>
      <w:lvlText w:val=""/>
      <w:lvlJc w:val="left"/>
    </w:lvl>
    <w:lvl w:ilvl="3" w:tplc="4134E3E6">
      <w:numFmt w:val="decimal"/>
      <w:lvlText w:val=""/>
      <w:lvlJc w:val="left"/>
    </w:lvl>
    <w:lvl w:ilvl="4" w:tplc="976C7FA0">
      <w:numFmt w:val="decimal"/>
      <w:lvlText w:val=""/>
      <w:lvlJc w:val="left"/>
    </w:lvl>
    <w:lvl w:ilvl="5" w:tplc="9B9AF4D8">
      <w:numFmt w:val="decimal"/>
      <w:lvlText w:val=""/>
      <w:lvlJc w:val="left"/>
    </w:lvl>
    <w:lvl w:ilvl="6" w:tplc="894A402C">
      <w:numFmt w:val="decimal"/>
      <w:lvlText w:val=""/>
      <w:lvlJc w:val="left"/>
    </w:lvl>
    <w:lvl w:ilvl="7" w:tplc="31C6E6B2">
      <w:numFmt w:val="decimal"/>
      <w:lvlText w:val=""/>
      <w:lvlJc w:val="left"/>
    </w:lvl>
    <w:lvl w:ilvl="8" w:tplc="EE7E1956">
      <w:numFmt w:val="decimal"/>
      <w:lvlText w:val=""/>
      <w:lvlJc w:val="left"/>
    </w:lvl>
  </w:abstractNum>
  <w:abstractNum w:abstractNumId="6">
    <w:nsid w:val="000072AE"/>
    <w:multiLevelType w:val="hybridMultilevel"/>
    <w:tmpl w:val="1A7AFDEA"/>
    <w:lvl w:ilvl="0" w:tplc="802EE8E0">
      <w:start w:val="1"/>
      <w:numFmt w:val="decimal"/>
      <w:lvlText w:val="%1."/>
      <w:lvlJc w:val="left"/>
    </w:lvl>
    <w:lvl w:ilvl="1" w:tplc="96361394">
      <w:numFmt w:val="decimal"/>
      <w:lvlText w:val=""/>
      <w:lvlJc w:val="left"/>
    </w:lvl>
    <w:lvl w:ilvl="2" w:tplc="796802EE">
      <w:numFmt w:val="decimal"/>
      <w:lvlText w:val=""/>
      <w:lvlJc w:val="left"/>
    </w:lvl>
    <w:lvl w:ilvl="3" w:tplc="E71EF290">
      <w:numFmt w:val="decimal"/>
      <w:lvlText w:val=""/>
      <w:lvlJc w:val="left"/>
    </w:lvl>
    <w:lvl w:ilvl="4" w:tplc="08FC298C">
      <w:numFmt w:val="decimal"/>
      <w:lvlText w:val=""/>
      <w:lvlJc w:val="left"/>
    </w:lvl>
    <w:lvl w:ilvl="5" w:tplc="56E4F0CC">
      <w:numFmt w:val="decimal"/>
      <w:lvlText w:val=""/>
      <w:lvlJc w:val="left"/>
    </w:lvl>
    <w:lvl w:ilvl="6" w:tplc="89E6A308">
      <w:numFmt w:val="decimal"/>
      <w:lvlText w:val=""/>
      <w:lvlJc w:val="left"/>
    </w:lvl>
    <w:lvl w:ilvl="7" w:tplc="DC926D92">
      <w:numFmt w:val="decimal"/>
      <w:lvlText w:val=""/>
      <w:lvlJc w:val="left"/>
    </w:lvl>
    <w:lvl w:ilvl="8" w:tplc="1DB02BAC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A4"/>
    <w:rsid w:val="00031CEA"/>
    <w:rsid w:val="00614D27"/>
    <w:rsid w:val="006E61AE"/>
    <w:rsid w:val="009E7EA4"/>
    <w:rsid w:val="00A23DF2"/>
    <w:rsid w:val="00C42729"/>
    <w:rsid w:val="00D50C4A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Intense Emphasis"/>
    <w:basedOn w:val="a0"/>
    <w:uiPriority w:val="21"/>
    <w:qFormat/>
    <w:rsid w:val="00C42729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C427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2729"/>
  </w:style>
  <w:style w:type="paragraph" w:styleId="a7">
    <w:name w:val="footer"/>
    <w:basedOn w:val="a"/>
    <w:link w:val="a8"/>
    <w:uiPriority w:val="99"/>
    <w:unhideWhenUsed/>
    <w:rsid w:val="00C427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2729"/>
  </w:style>
  <w:style w:type="paragraph" w:styleId="a9">
    <w:name w:val="Balloon Text"/>
    <w:basedOn w:val="a"/>
    <w:link w:val="aa"/>
    <w:uiPriority w:val="99"/>
    <w:semiHidden/>
    <w:unhideWhenUsed/>
    <w:rsid w:val="00C42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2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Intense Emphasis"/>
    <w:basedOn w:val="a0"/>
    <w:uiPriority w:val="21"/>
    <w:qFormat/>
    <w:rsid w:val="00C42729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C427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2729"/>
  </w:style>
  <w:style w:type="paragraph" w:styleId="a7">
    <w:name w:val="footer"/>
    <w:basedOn w:val="a"/>
    <w:link w:val="a8"/>
    <w:uiPriority w:val="99"/>
    <w:unhideWhenUsed/>
    <w:rsid w:val="00C427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2729"/>
  </w:style>
  <w:style w:type="paragraph" w:styleId="a9">
    <w:name w:val="Balloon Text"/>
    <w:basedOn w:val="a"/>
    <w:link w:val="aa"/>
    <w:uiPriority w:val="99"/>
    <w:semiHidden/>
    <w:unhideWhenUsed/>
    <w:rsid w:val="00C42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2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C9BD-C43B-4A1F-A4D4-3817C0ED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Домашний</cp:lastModifiedBy>
  <cp:revision>5</cp:revision>
  <cp:lastPrinted>2022-03-22T06:41:00Z</cp:lastPrinted>
  <dcterms:created xsi:type="dcterms:W3CDTF">2019-03-09T10:52:00Z</dcterms:created>
  <dcterms:modified xsi:type="dcterms:W3CDTF">2022-03-22T06:41:00Z</dcterms:modified>
</cp:coreProperties>
</file>