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04C" w:rsidRDefault="0050004C" w:rsidP="0050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C">
        <w:rPr>
          <w:rFonts w:ascii="Times New Roman" w:hAnsi="Times New Roman" w:cs="Times New Roman"/>
          <w:sz w:val="28"/>
          <w:szCs w:val="28"/>
        </w:rPr>
        <w:t>Структурное подразделение муниципального дошкольного образовательного бюджетного учреждения Ирбейский детский сад № 4 «Дюймовочка» - Ирбейский детский сад «Золотой ключик»</w:t>
      </w:r>
    </w:p>
    <w:p w:rsidR="000F54D0" w:rsidRPr="0050004C" w:rsidRDefault="000F54D0" w:rsidP="00500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4" w:type="dxa"/>
        <w:tblLayout w:type="fixed"/>
        <w:tblLook w:val="04A0" w:firstRow="1" w:lastRow="0" w:firstColumn="1" w:lastColumn="0" w:noHBand="0" w:noVBand="1"/>
      </w:tblPr>
      <w:tblGrid>
        <w:gridCol w:w="5392"/>
        <w:gridCol w:w="4432"/>
      </w:tblGrid>
      <w:tr w:rsidR="000F54D0" w:rsidTr="000F54D0">
        <w:trPr>
          <w:trHeight w:val="166"/>
        </w:trPr>
        <w:tc>
          <w:tcPr>
            <w:tcW w:w="5392" w:type="dxa"/>
            <w:hideMark/>
          </w:tcPr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МДОБУ Ирбейский д/с № 4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574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 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Председатель_______С.И.Парфентьева </w:t>
            </w:r>
          </w:p>
        </w:tc>
        <w:tc>
          <w:tcPr>
            <w:tcW w:w="4432" w:type="dxa"/>
            <w:hideMark/>
          </w:tcPr>
          <w:p w:rsidR="0057464F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7464F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Заведующий МДОБУ Ирбейский</w:t>
            </w:r>
            <w:r w:rsidR="0057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д/с № 4 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>________С.В.Байкалова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57464F">
              <w:rPr>
                <w:rFonts w:ascii="Times New Roman" w:hAnsi="Times New Roman" w:cs="Times New Roman"/>
                <w:sz w:val="28"/>
                <w:szCs w:val="28"/>
              </w:rPr>
              <w:t xml:space="preserve">№ 28 </w:t>
            </w:r>
            <w:bookmarkStart w:id="0" w:name="_GoBack"/>
            <w:bookmarkEnd w:id="0"/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54D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F54D0" w:rsidRPr="000F54D0" w:rsidRDefault="000F54D0" w:rsidP="000F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4D0" w:rsidRDefault="000F54D0" w:rsidP="003B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B46A0" w:rsidRPr="00885974" w:rsidRDefault="003B46A0" w:rsidP="003B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85974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885974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885974">
        <w:rPr>
          <w:rFonts w:ascii="Times New Roman" w:hAnsi="Times New Roman" w:cs="Times New Roman"/>
          <w:b/>
          <w:sz w:val="28"/>
          <w:szCs w:val="28"/>
        </w:rPr>
        <w:t>муниципального  дошкольного образовательного бюджетного учреждения  Ирбейский детский сад №4 «Дюймовочка -Ирбейский дет</w:t>
      </w:r>
      <w:r w:rsidR="00EF620C">
        <w:rPr>
          <w:rFonts w:ascii="Times New Roman" w:hAnsi="Times New Roman" w:cs="Times New Roman"/>
          <w:b/>
          <w:sz w:val="28"/>
          <w:szCs w:val="28"/>
        </w:rPr>
        <w:t xml:space="preserve">ский сад Золотой ключик» за </w:t>
      </w:r>
      <w:r w:rsidR="00760DEA">
        <w:rPr>
          <w:rFonts w:ascii="Times New Roman" w:hAnsi="Times New Roman" w:cs="Times New Roman"/>
          <w:b/>
          <w:sz w:val="28"/>
          <w:szCs w:val="28"/>
        </w:rPr>
        <w:t>2024</w:t>
      </w:r>
      <w:r w:rsidRPr="008859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1B50" w:rsidRPr="00885974" w:rsidRDefault="00BF1B50" w:rsidP="005D544F">
      <w:pPr>
        <w:pStyle w:val="a3"/>
        <w:rPr>
          <w:rFonts w:cs="Times New Roman"/>
          <w:b/>
          <w:szCs w:val="28"/>
        </w:rPr>
      </w:pPr>
    </w:p>
    <w:p w:rsidR="003B46A0" w:rsidRPr="00885974" w:rsidRDefault="003B46A0" w:rsidP="003B46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74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3B46A0" w:rsidRPr="00885974" w:rsidRDefault="003B46A0" w:rsidP="003B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85974">
        <w:rPr>
          <w:rFonts w:ascii="Times New Roman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p w:rsidR="00D35A28" w:rsidRPr="00885974" w:rsidRDefault="00D35A28" w:rsidP="00D35A28">
      <w:pPr>
        <w:pStyle w:val="a3"/>
        <w:jc w:val="center"/>
        <w:rPr>
          <w:rFonts w:cs="Times New Roman"/>
          <w:b/>
          <w:bCs/>
          <w:color w:val="000000"/>
          <w:szCs w:val="28"/>
          <w:shd w:val="clear" w:color="auto" w:fill="F5F5F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D35A28" w:rsidRPr="00885974" w:rsidTr="00052988">
        <w:trPr>
          <w:trHeight w:val="426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МДОБУ Ирбейский д/с №4 –Ирбейский д/с «Золотой ключик»</w:t>
            </w:r>
          </w:p>
        </w:tc>
      </w:tr>
      <w:tr w:rsidR="00D35A28" w:rsidRPr="00885974" w:rsidTr="00052988">
        <w:trPr>
          <w:trHeight w:val="426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EF620C">
              <w:rPr>
                <w:rFonts w:ascii="Times New Roman" w:hAnsi="Times New Roman" w:cs="Times New Roman"/>
                <w:sz w:val="28"/>
                <w:szCs w:val="28"/>
              </w:rPr>
              <w:t>рохтина Юлия Витальевна</w:t>
            </w:r>
          </w:p>
        </w:tc>
      </w:tr>
      <w:tr w:rsidR="003B46A0" w:rsidRPr="00885974" w:rsidTr="00052988">
        <w:trPr>
          <w:trHeight w:val="325"/>
        </w:trPr>
        <w:tc>
          <w:tcPr>
            <w:tcW w:w="1775" w:type="pct"/>
            <w:vAlign w:val="center"/>
          </w:tcPr>
          <w:p w:rsidR="003B46A0" w:rsidRPr="00885974" w:rsidRDefault="003B46A0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 </w:t>
            </w:r>
          </w:p>
        </w:tc>
        <w:tc>
          <w:tcPr>
            <w:tcW w:w="3225" w:type="pct"/>
            <w:vAlign w:val="center"/>
          </w:tcPr>
          <w:p w:rsidR="003B46A0" w:rsidRPr="00885974" w:rsidRDefault="003B46A0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663650,  Красноярский край, Ирбейский район,        с.Ирбейское, ул.Ленина 92 а.</w:t>
            </w:r>
          </w:p>
        </w:tc>
      </w:tr>
      <w:tr w:rsidR="00D35A28" w:rsidRPr="00885974" w:rsidTr="00052988">
        <w:trPr>
          <w:trHeight w:val="325"/>
        </w:trPr>
        <w:tc>
          <w:tcPr>
            <w:tcW w:w="1775" w:type="pct"/>
            <w:vAlign w:val="center"/>
            <w:hideMark/>
          </w:tcPr>
          <w:p w:rsidR="00D35A28" w:rsidRPr="00885974" w:rsidRDefault="003B46A0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Фактический а</w:t>
            </w:r>
            <w:r w:rsidR="00D35A28" w:rsidRPr="00885974">
              <w:rPr>
                <w:rFonts w:ascii="Times New Roman" w:hAnsi="Times New Roman" w:cs="Times New Roman"/>
                <w:sz w:val="28"/>
                <w:szCs w:val="28"/>
              </w:rPr>
              <w:t>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663650 Ирбейский район, с.Ирбейское</w:t>
            </w:r>
            <w:r w:rsidR="00DF5FF3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ул. Площадь </w:t>
            </w: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Ленинская д.3 Красноярского края</w:t>
            </w:r>
          </w:p>
        </w:tc>
      </w:tr>
      <w:tr w:rsidR="00D35A28" w:rsidRPr="00885974" w:rsidTr="00052988">
        <w:trPr>
          <w:trHeight w:val="325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8(391)3-16-76</w:t>
            </w:r>
          </w:p>
        </w:tc>
      </w:tr>
      <w:tr w:rsidR="00D35A28" w:rsidRPr="00885974" w:rsidTr="00052988">
        <w:trPr>
          <w:trHeight w:val="281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EF620C" w:rsidP="000529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zolotoikluchik2022@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r w:rsidR="00D35A28" w:rsidRPr="0088597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.ru</w:t>
            </w:r>
          </w:p>
        </w:tc>
      </w:tr>
      <w:tr w:rsidR="00D35A28" w:rsidRPr="00885974" w:rsidTr="00052988">
        <w:trPr>
          <w:trHeight w:val="281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3B46A0" w:rsidP="000529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Администрация Ирбейского района</w:t>
            </w:r>
          </w:p>
        </w:tc>
      </w:tr>
      <w:tr w:rsidR="00D35A28" w:rsidRPr="00885974" w:rsidTr="00052988">
        <w:trPr>
          <w:trHeight w:val="281"/>
        </w:trPr>
        <w:tc>
          <w:tcPr>
            <w:tcW w:w="1775" w:type="pct"/>
            <w:vAlign w:val="center"/>
            <w:hideMark/>
          </w:tcPr>
          <w:p w:rsidR="00D35A28" w:rsidRPr="00885974" w:rsidRDefault="00D35A28" w:rsidP="0005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D35A28" w:rsidRPr="00885974" w:rsidRDefault="005D544F" w:rsidP="00052988">
            <w:pPr>
              <w:pStyle w:val="a3"/>
              <w:rPr>
                <w:rFonts w:cs="Times New Roman"/>
                <w:szCs w:val="28"/>
              </w:rPr>
            </w:pPr>
            <w:r w:rsidRPr="00885974">
              <w:rPr>
                <w:rFonts w:cs="Times New Roman"/>
                <w:szCs w:val="28"/>
              </w:rPr>
              <w:t>От 22.01.2021 № 9989-л</w:t>
            </w:r>
          </w:p>
        </w:tc>
      </w:tr>
    </w:tbl>
    <w:p w:rsidR="00D35A28" w:rsidRPr="00885974" w:rsidRDefault="00D35A28" w:rsidP="00D35A28">
      <w:pPr>
        <w:pStyle w:val="a3"/>
        <w:ind w:firstLine="567"/>
        <w:rPr>
          <w:rFonts w:cs="Times New Roman"/>
          <w:b/>
          <w:color w:val="FF0000"/>
          <w:szCs w:val="28"/>
        </w:rPr>
      </w:pPr>
    </w:p>
    <w:p w:rsidR="00D35A28" w:rsidRPr="00885974" w:rsidRDefault="004A2DD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Структурное подразделение Муниципальное дошкольное образовательное бюджетное учреждение Ирбейский детский сад № 4 «Дюймовочка»-Ирбейский детский сад «Золотой ключик»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 (далее – ДОУ</w:t>
      </w:r>
      <w:r w:rsidR="00D35A28" w:rsidRPr="00885974">
        <w:rPr>
          <w:rFonts w:ascii="Times New Roman" w:hAnsi="Times New Roman" w:cs="Times New Roman"/>
          <w:sz w:val="28"/>
          <w:szCs w:val="28"/>
        </w:rPr>
        <w:t xml:space="preserve">) расположено в жилом районе с. Ирбейское. </w:t>
      </w:r>
    </w:p>
    <w:p w:rsidR="00D35A28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Образовательный процесс организован в здании общей площадью </w:t>
      </w:r>
      <w:r w:rsidR="004A2DDA" w:rsidRPr="00885974">
        <w:rPr>
          <w:rFonts w:ascii="Times New Roman" w:hAnsi="Times New Roman" w:cs="Times New Roman"/>
          <w:sz w:val="28"/>
          <w:szCs w:val="28"/>
        </w:rPr>
        <w:t>242.9</w:t>
      </w:r>
      <w:r w:rsidRPr="00885974">
        <w:rPr>
          <w:rFonts w:ascii="Times New Roman" w:hAnsi="Times New Roman" w:cs="Times New Roman"/>
          <w:sz w:val="28"/>
          <w:szCs w:val="28"/>
        </w:rPr>
        <w:t>м2</w:t>
      </w:r>
      <w:r w:rsidR="00A85553" w:rsidRPr="00885974">
        <w:rPr>
          <w:rFonts w:ascii="Times New Roman" w:hAnsi="Times New Roman" w:cs="Times New Roman"/>
          <w:sz w:val="28"/>
          <w:szCs w:val="28"/>
        </w:rPr>
        <w:t>.</w:t>
      </w:r>
    </w:p>
    <w:p w:rsidR="00A85553" w:rsidRPr="00885974" w:rsidRDefault="00A8555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Вокруг здания есть огороженная территория для прогулок детей.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F1B50" w:rsidRPr="00885974">
        <w:rPr>
          <w:rFonts w:ascii="Times New Roman" w:hAnsi="Times New Roman" w:cs="Times New Roman"/>
          <w:sz w:val="28"/>
          <w:szCs w:val="28"/>
        </w:rPr>
        <w:t>Режим работы ДОУ</w:t>
      </w:r>
      <w:r w:rsidRPr="00885974">
        <w:rPr>
          <w:rFonts w:ascii="Times New Roman" w:hAnsi="Times New Roman" w:cs="Times New Roman"/>
          <w:sz w:val="28"/>
          <w:szCs w:val="28"/>
        </w:rPr>
        <w:t>: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885974">
        <w:rPr>
          <w:rFonts w:ascii="Times New Roman" w:hAnsi="Times New Roman" w:cs="Times New Roman"/>
          <w:sz w:val="28"/>
          <w:szCs w:val="28"/>
        </w:rPr>
        <w:t>Пятидневная рабочая неделя (кроме выходных и праздничных дней). 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Время пребывания воспитанников  с 7.30 до 18.00 часов.</w:t>
      </w:r>
    </w:p>
    <w:p w:rsidR="00D35A28" w:rsidRPr="00885974" w:rsidRDefault="00D35A28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пребывания детей в группах – 10,5 часов. </w:t>
      </w:r>
    </w:p>
    <w:p w:rsidR="003009A5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Плановая мощность –воспитанников. </w:t>
      </w:r>
    </w:p>
    <w:p w:rsidR="00904947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Численный состав ко</w:t>
      </w:r>
      <w:r w:rsidR="00EF620C">
        <w:rPr>
          <w:rFonts w:ascii="Times New Roman" w:hAnsi="Times New Roman" w:cs="Times New Roman"/>
          <w:sz w:val="28"/>
          <w:szCs w:val="28"/>
        </w:rPr>
        <w:t>нтингента детей на 01.0</w:t>
      </w:r>
      <w:r w:rsidR="00760DEA">
        <w:rPr>
          <w:rFonts w:ascii="Times New Roman" w:hAnsi="Times New Roman" w:cs="Times New Roman"/>
          <w:sz w:val="28"/>
          <w:szCs w:val="28"/>
        </w:rPr>
        <w:t>1.2023 – 46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воспитанник</w:t>
      </w:r>
      <w:r w:rsidR="00096EBA">
        <w:rPr>
          <w:rFonts w:ascii="Times New Roman" w:hAnsi="Times New Roman" w:cs="Times New Roman"/>
          <w:sz w:val="28"/>
          <w:szCs w:val="28"/>
        </w:rPr>
        <w:t>ов</w:t>
      </w:r>
      <w:r w:rsidR="00904947" w:rsidRPr="00885974">
        <w:rPr>
          <w:rFonts w:ascii="Times New Roman" w:hAnsi="Times New Roman" w:cs="Times New Roman"/>
          <w:sz w:val="28"/>
          <w:szCs w:val="28"/>
        </w:rPr>
        <w:t>.</w:t>
      </w:r>
    </w:p>
    <w:p w:rsidR="00E44C3A" w:rsidRPr="00885974" w:rsidRDefault="003009A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60DEA">
        <w:rPr>
          <w:rFonts w:ascii="Times New Roman" w:hAnsi="Times New Roman" w:cs="Times New Roman"/>
          <w:sz w:val="28"/>
          <w:szCs w:val="28"/>
        </w:rPr>
        <w:t>В 2024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в ДОУ функционировало</w:t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 2 разновозрастные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групп</w:t>
      </w:r>
      <w:r w:rsidR="00E44C3A" w:rsidRPr="00885974">
        <w:rPr>
          <w:rFonts w:ascii="Times New Roman" w:hAnsi="Times New Roman" w:cs="Times New Roman"/>
          <w:sz w:val="28"/>
          <w:szCs w:val="28"/>
        </w:rPr>
        <w:t>ы</w:t>
      </w:r>
      <w:r w:rsidRPr="00885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4C3A" w:rsidRPr="00885974" w:rsidRDefault="00E44C3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F620C">
        <w:rPr>
          <w:rFonts w:ascii="Times New Roman" w:hAnsi="Times New Roman" w:cs="Times New Roman"/>
          <w:sz w:val="28"/>
          <w:szCs w:val="28"/>
        </w:rPr>
        <w:t>общеразвивающей направленности для детей с 1,5 до 4</w:t>
      </w:r>
      <w:r w:rsidRPr="00885974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B127CA" w:rsidRPr="00885974" w:rsidRDefault="00E44C3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группа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096EBA">
        <w:rPr>
          <w:rFonts w:ascii="Times New Roman" w:hAnsi="Times New Roman" w:cs="Times New Roman"/>
          <w:sz w:val="28"/>
          <w:szCs w:val="28"/>
        </w:rPr>
        <w:t>общеразвивающей направленности для детей от 4</w:t>
      </w:r>
      <w:r w:rsidR="00EF620C">
        <w:rPr>
          <w:rFonts w:ascii="Times New Roman" w:hAnsi="Times New Roman" w:cs="Times New Roman"/>
          <w:sz w:val="28"/>
          <w:szCs w:val="28"/>
        </w:rPr>
        <w:t xml:space="preserve"> до 7</w:t>
      </w:r>
      <w:r w:rsidR="003009A5" w:rsidRPr="00885974">
        <w:rPr>
          <w:rFonts w:ascii="Times New Roman" w:hAnsi="Times New Roman" w:cs="Times New Roman"/>
          <w:sz w:val="28"/>
          <w:szCs w:val="28"/>
        </w:rPr>
        <w:t xml:space="preserve"> лет</w:t>
      </w:r>
      <w:r w:rsidRPr="00885974">
        <w:rPr>
          <w:rFonts w:ascii="Times New Roman" w:hAnsi="Times New Roman" w:cs="Times New Roman"/>
          <w:sz w:val="28"/>
          <w:szCs w:val="28"/>
        </w:rPr>
        <w:t>.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>В дошкольное образовательное учрежд</w:t>
      </w:r>
      <w:r w:rsidR="00096EBA">
        <w:rPr>
          <w:rFonts w:ascii="Times New Roman" w:hAnsi="Times New Roman" w:cs="Times New Roman"/>
          <w:sz w:val="28"/>
          <w:szCs w:val="28"/>
        </w:rPr>
        <w:t>ение принимаются дети с 1,6</w:t>
      </w:r>
      <w:r w:rsidR="00EF620C">
        <w:rPr>
          <w:rFonts w:ascii="Times New Roman" w:hAnsi="Times New Roman" w:cs="Times New Roman"/>
          <w:sz w:val="28"/>
          <w:szCs w:val="28"/>
        </w:rPr>
        <w:t xml:space="preserve"> до 7</w:t>
      </w:r>
      <w:r w:rsidRPr="00885974">
        <w:rPr>
          <w:rFonts w:ascii="Times New Roman" w:hAnsi="Times New Roman" w:cs="Times New Roman"/>
          <w:sz w:val="28"/>
          <w:szCs w:val="28"/>
        </w:rPr>
        <w:t xml:space="preserve"> лет на основании направления управления образования Ирбейского района, заявления родителей (законных представителей). </w:t>
      </w:r>
    </w:p>
    <w:p w:rsidR="009C256D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Цель деятельности ДОУ</w:t>
      </w:r>
      <w:r w:rsidR="00D35A28" w:rsidRPr="00885974">
        <w:rPr>
          <w:rFonts w:ascii="Times New Roman" w:hAnsi="Times New Roman" w:cs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 </w:t>
      </w:r>
    </w:p>
    <w:p w:rsidR="005D544F" w:rsidRPr="00885974" w:rsidRDefault="009C256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D35A28" w:rsidRPr="00885974">
        <w:rPr>
          <w:rFonts w:ascii="Times New Roman" w:hAnsi="Times New Roman" w:cs="Times New Roman"/>
          <w:sz w:val="28"/>
          <w:szCs w:val="28"/>
        </w:rPr>
        <w:t>Пред</w:t>
      </w:r>
      <w:r w:rsidR="00B127CA" w:rsidRPr="00885974">
        <w:rPr>
          <w:rFonts w:ascii="Times New Roman" w:hAnsi="Times New Roman" w:cs="Times New Roman"/>
          <w:sz w:val="28"/>
          <w:szCs w:val="28"/>
        </w:rPr>
        <w:t>метом деятельности ДОУ</w:t>
      </w:r>
      <w:r w:rsidR="00D35A28" w:rsidRPr="00885974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I. Оценка образовательной деятельности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в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ведется на</w:t>
      </w:r>
      <w:r w:rsidR="00096EBA">
        <w:rPr>
          <w:rFonts w:ascii="Times New Roman" w:hAnsi="Times New Roman" w:cs="Times New Roman"/>
          <w:sz w:val="28"/>
          <w:szCs w:val="28"/>
        </w:rPr>
        <w:t xml:space="preserve"> основании утвержденной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образования, которая составлена в соответствии с ФГОС дошкольного образования с учетом </w:t>
      </w:r>
      <w:r w:rsidR="00096EBA">
        <w:rPr>
          <w:rFonts w:ascii="Times New Roman" w:hAnsi="Times New Roman" w:cs="Times New Roman"/>
          <w:sz w:val="28"/>
          <w:szCs w:val="28"/>
        </w:rPr>
        <w:t>Федеральной образовательной</w:t>
      </w:r>
      <w:r w:rsidRPr="00885974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образования, санитарно-эпидемиологическими правилами и нормативами.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>-парциальную программу Н.В. Дубровской (художественно-эстетическое развитие дошкольников от 2 до 7 лет «Цвет творчества»);</w:t>
      </w:r>
    </w:p>
    <w:p w:rsidR="0099026E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ab/>
        <w:t>программу</w:t>
      </w:r>
      <w:r w:rsidR="0099026E" w:rsidRPr="00885974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участников образовательного процесса в ДОО (Н.В.Верещагина);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ab/>
        <w:t>кружковые формы организации образовательной работы.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Программы реализованы в полном объеме.</w:t>
      </w:r>
    </w:p>
    <w:p w:rsidR="00B127CA" w:rsidRPr="00885974" w:rsidRDefault="00EE3C1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Продолжительность учебного года: 36 недель</w:t>
      </w:r>
      <w:r w:rsidR="00B127CA" w:rsidRPr="0088597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Регламентация образовательного процесса: </w:t>
      </w:r>
    </w:p>
    <w:p w:rsidR="00B127CA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 – 5 дней; </w:t>
      </w:r>
    </w:p>
    <w:p w:rsidR="00B127CA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- продолжительность учебных занятий и дни проведения занятий утверждены расписанием учебных занятий и приказом заведующего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основана на комплексно-тематическом принципе построения обр</w:t>
      </w:r>
      <w:r w:rsidR="0099026E" w:rsidRPr="00885974">
        <w:rPr>
          <w:rFonts w:ascii="Times New Roman" w:hAnsi="Times New Roman" w:cs="Times New Roman"/>
          <w:sz w:val="28"/>
          <w:szCs w:val="28"/>
        </w:rPr>
        <w:t>азовательного процесса.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127CA" w:rsidRPr="00885974" w:rsidRDefault="00B127C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Реализация каждого направления предполагает решение образовательных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Реализация образовательного содержания предполагает творческое конструирование воспитателем разнообразных образовательных ситуаций, позволяющих воспитывать гуманное отношение ко всему живому, знакомить детей с родным языком, социальной действительностью, изобразительным искусством и музыкой, детской литературой, развивать любознательность, познавательные, сенсорные, речевые, математические, творческие способности, социальные навыки, приобщать к истокам народной и мировой культуры.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Гибко реализовывать в режиме дня различные виды деятельности, а так же сократить учебную нагрузку на детей в целом, позволяет принцип интеграции различных видов детской деятельности, который предполагает комплексно-тематический характер построения образовательного процесса. Темы, в рамках которых решаются образовательные задачи, с одной стороны </w:t>
      </w:r>
      <w:r w:rsidR="00B127CA" w:rsidRPr="00885974">
        <w:rPr>
          <w:rFonts w:ascii="Times New Roman" w:hAnsi="Times New Roman" w:cs="Times New Roman"/>
          <w:sz w:val="28"/>
          <w:szCs w:val="28"/>
        </w:rPr>
        <w:lastRenderedPageBreak/>
        <w:t>социально значимы для общества, семьи и государства, с другой стор</w:t>
      </w:r>
      <w:r w:rsidR="00096EBA">
        <w:rPr>
          <w:rFonts w:ascii="Times New Roman" w:hAnsi="Times New Roman" w:cs="Times New Roman"/>
          <w:sz w:val="28"/>
          <w:szCs w:val="28"/>
        </w:rPr>
        <w:t xml:space="preserve">оны, призваны решать задачи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ДОУ. </w:t>
      </w:r>
    </w:p>
    <w:p w:rsidR="0099026E" w:rsidRPr="00885974" w:rsidRDefault="0099026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885974">
        <w:rPr>
          <w:rFonts w:ascii="Times New Roman" w:hAnsi="Times New Roman" w:cs="Times New Roman"/>
          <w:sz w:val="28"/>
          <w:szCs w:val="28"/>
        </w:rPr>
        <w:t>из групп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проведения образовательной работы (обучение, воспитание, развитие) с детьми раннего и </w:t>
      </w:r>
      <w:r w:rsidRPr="00885974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В течение всего учебного года коллектив п</w:t>
      </w:r>
      <w:r w:rsidR="00096EBA">
        <w:rPr>
          <w:rFonts w:ascii="Times New Roman" w:hAnsi="Times New Roman" w:cs="Times New Roman"/>
          <w:sz w:val="28"/>
          <w:szCs w:val="28"/>
        </w:rPr>
        <w:t xml:space="preserve">едагогов работал по выполнению </w:t>
      </w:r>
      <w:r w:rsidR="00B127CA" w:rsidRPr="00885974">
        <w:rPr>
          <w:rFonts w:ascii="Times New Roman" w:hAnsi="Times New Roman" w:cs="Times New Roman"/>
          <w:sz w:val="28"/>
          <w:szCs w:val="28"/>
        </w:rPr>
        <w:t>ОП</w:t>
      </w:r>
      <w:r w:rsidR="00096EBA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5D544F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всем направлениям и по реализации предыдущих линий развития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I. Социально - коммуникативное направление развития детей представлено содержанием психолого-педагогической работы с воспитанниками по взаимодействию со све</w:t>
      </w:r>
      <w:r w:rsidR="00EE3C13" w:rsidRPr="00885974">
        <w:rPr>
          <w:rFonts w:ascii="Times New Roman" w:hAnsi="Times New Roman" w:cs="Times New Roman"/>
          <w:sz w:val="28"/>
          <w:szCs w:val="28"/>
        </w:rPr>
        <w:t>рстниками и взрослыми и усвоению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норм и ценностей в обществе через игровую деятельность, формирование позитивных установок к различным видам труда, формирование основ безопасности.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качес</w:t>
      </w:r>
      <w:r w:rsidR="00EE3C13" w:rsidRPr="00885974">
        <w:rPr>
          <w:rFonts w:ascii="Times New Roman" w:hAnsi="Times New Roman" w:cs="Times New Roman"/>
          <w:sz w:val="28"/>
          <w:szCs w:val="28"/>
        </w:rPr>
        <w:t>тво условий для реализации ООП ДОУ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созданы (методические формы, методы, приемы работы с детьми, работа с родителями, условия РППС):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игровой деятельности на </w:t>
      </w:r>
      <w:r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 в группах;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для развития у воспитанников представлений о труде взрослых на высоком 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группах;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для развития у воспитанников представлений о безопасности на допустимом уровне в </w:t>
      </w:r>
      <w:r w:rsidRPr="00885974">
        <w:rPr>
          <w:rFonts w:ascii="Times New Roman" w:hAnsi="Times New Roman" w:cs="Times New Roman"/>
          <w:sz w:val="28"/>
          <w:szCs w:val="28"/>
        </w:rPr>
        <w:t>обеих группах.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II. Познавательное направление развития детей представлено содержанием психолого-педагогической работы по освоению воспитанниками следующих разделов: представления об объектах окружающего мира, ФЭМП, представления о стране, мире, природе. </w:t>
      </w:r>
    </w:p>
    <w:p w:rsidR="00065277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качество условий для реализации ООПДО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созданы: </w:t>
      </w:r>
    </w:p>
    <w:p w:rsidR="00065277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EE3C13" w:rsidRPr="00885974">
        <w:rPr>
          <w:rFonts w:ascii="Times New Roman" w:hAnsi="Times New Roman" w:cs="Times New Roman"/>
          <w:sz w:val="28"/>
          <w:szCs w:val="28"/>
        </w:rPr>
        <w:t>- представления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экологическому развитию детей и реализации задач и содержания регионального компонента на достаточном уровне в </w:t>
      </w:r>
      <w:r w:rsidR="00065277" w:rsidRPr="00885974">
        <w:rPr>
          <w:rFonts w:ascii="Times New Roman" w:hAnsi="Times New Roman" w:cs="Times New Roman"/>
          <w:sz w:val="28"/>
          <w:szCs w:val="28"/>
        </w:rPr>
        <w:t>обеих группах;</w:t>
      </w:r>
    </w:p>
    <w:p w:rsidR="00065277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представления о ближайшем окружении, комфорте, стране на достаточном уровне в </w:t>
      </w:r>
      <w:r w:rsidR="00065277" w:rsidRPr="00885974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A85553" w:rsidRPr="00885974">
        <w:rPr>
          <w:rFonts w:ascii="Times New Roman" w:hAnsi="Times New Roman" w:cs="Times New Roman"/>
          <w:sz w:val="28"/>
          <w:szCs w:val="28"/>
        </w:rPr>
        <w:t>группах.</w:t>
      </w:r>
    </w:p>
    <w:p w:rsidR="00FB688E" w:rsidRPr="00885974" w:rsidRDefault="0006527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III. Речевое направление развития детей представлено содержанием психолого-педагогической работы по освоению воспитанниками следующих разделов: развитие речи детей, ознакомление с художественной литературой. </w:t>
      </w:r>
      <w:r w:rsidR="00FB688E" w:rsidRPr="00885974">
        <w:rPr>
          <w:rFonts w:ascii="Times New Roman" w:hAnsi="Times New Roman" w:cs="Times New Roman"/>
          <w:sz w:val="28"/>
          <w:szCs w:val="28"/>
        </w:rPr>
        <w:tab/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E3C13" w:rsidRPr="00885974">
        <w:rPr>
          <w:rFonts w:ascii="Times New Roman" w:hAnsi="Times New Roman" w:cs="Times New Roman"/>
          <w:sz w:val="28"/>
          <w:szCs w:val="28"/>
        </w:rPr>
        <w:t>диагностики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по освоению воспитанниками необходимых представлений и умений, контрольная деятельность в течение года, показывают, что к</w:t>
      </w:r>
      <w:r w:rsidR="00096EBA">
        <w:rPr>
          <w:rFonts w:ascii="Times New Roman" w:hAnsi="Times New Roman" w:cs="Times New Roman"/>
          <w:sz w:val="28"/>
          <w:szCs w:val="28"/>
        </w:rPr>
        <w:t xml:space="preserve">ачество условий для реализации </w:t>
      </w:r>
      <w:r w:rsidR="00B127CA" w:rsidRPr="00885974">
        <w:rPr>
          <w:rFonts w:ascii="Times New Roman" w:hAnsi="Times New Roman" w:cs="Times New Roman"/>
          <w:sz w:val="28"/>
          <w:szCs w:val="28"/>
        </w:rPr>
        <w:t>ОП</w:t>
      </w:r>
      <w:r w:rsidR="00096EBA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</w:t>
      </w:r>
      <w:r w:rsidR="00EE3C13" w:rsidRPr="00885974">
        <w:rPr>
          <w:rFonts w:ascii="Times New Roman" w:hAnsi="Times New Roman" w:cs="Times New Roman"/>
          <w:sz w:val="28"/>
          <w:szCs w:val="28"/>
        </w:rPr>
        <w:t>этих разделах созданы на достаточном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уровне в </w:t>
      </w:r>
      <w:r w:rsidRPr="00885974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B127CA" w:rsidRPr="00885974">
        <w:rPr>
          <w:rFonts w:ascii="Times New Roman" w:hAnsi="Times New Roman" w:cs="Times New Roman"/>
          <w:sz w:val="28"/>
          <w:szCs w:val="28"/>
        </w:rPr>
        <w:t>группах</w:t>
      </w:r>
      <w:r w:rsidR="00096EBA">
        <w:rPr>
          <w:rFonts w:ascii="Times New Roman" w:hAnsi="Times New Roman" w:cs="Times New Roman"/>
          <w:sz w:val="28"/>
          <w:szCs w:val="28"/>
        </w:rPr>
        <w:t>.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На достаточном уровне созданы педагогами условия для решения задач по развитию речи детей: составление разных видов рассказов; использование в речи </w:t>
      </w:r>
      <w:r w:rsidRPr="00885974">
        <w:rPr>
          <w:rFonts w:ascii="Times New Roman" w:hAnsi="Times New Roman" w:cs="Times New Roman"/>
          <w:sz w:val="28"/>
          <w:szCs w:val="28"/>
        </w:rPr>
        <w:t xml:space="preserve">полных ответов, обогащение словарного запаса; </w:t>
      </w:r>
      <w:r w:rsidR="00B127CA" w:rsidRPr="00885974">
        <w:rPr>
          <w:rFonts w:ascii="Times New Roman" w:hAnsi="Times New Roman" w:cs="Times New Roman"/>
          <w:sz w:val="28"/>
          <w:szCs w:val="28"/>
        </w:rPr>
        <w:t>звукопроизношение; владение силой голоса,</w:t>
      </w:r>
      <w:r w:rsidRPr="00885974">
        <w:rPr>
          <w:rFonts w:ascii="Times New Roman" w:hAnsi="Times New Roman" w:cs="Times New Roman"/>
          <w:sz w:val="28"/>
          <w:szCs w:val="28"/>
        </w:rPr>
        <w:t xml:space="preserve"> темпом, выразительностью речи. 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На высоко</w:t>
      </w:r>
      <w:r w:rsidRPr="00885974">
        <w:rPr>
          <w:rFonts w:ascii="Times New Roman" w:hAnsi="Times New Roman" w:cs="Times New Roman"/>
          <w:sz w:val="28"/>
          <w:szCs w:val="28"/>
        </w:rPr>
        <w:t xml:space="preserve">м уровне в группах </w:t>
      </w:r>
      <w:r w:rsidR="00B127CA" w:rsidRPr="00885974">
        <w:rPr>
          <w:rFonts w:ascii="Times New Roman" w:hAnsi="Times New Roman" w:cs="Times New Roman"/>
          <w:sz w:val="28"/>
          <w:szCs w:val="28"/>
        </w:rPr>
        <w:t>созданы педагогами условия для решения задач по ознакомлен</w:t>
      </w:r>
      <w:r w:rsidRPr="00885974">
        <w:rPr>
          <w:rFonts w:ascii="Times New Roman" w:hAnsi="Times New Roman" w:cs="Times New Roman"/>
          <w:sz w:val="28"/>
          <w:szCs w:val="28"/>
        </w:rPr>
        <w:t>ию с художественной литературой.</w:t>
      </w:r>
    </w:p>
    <w:p w:rsidR="00FB688E" w:rsidRPr="00885974" w:rsidRDefault="00FB688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IV. Художественно-эстетическое направление развития детей представлено содержанием психолого-педагогической работы по музыкальной деятельности, изобразительной деятельности, по конструктивной деятельности и по театрализованной деятельности.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Результаты самоанализа (диагностики) по освоению воспитанниками необходимых представлений и умений, контрольная деятельность в течение года, показывают, что к</w:t>
      </w:r>
      <w:r w:rsidR="00096EBA">
        <w:rPr>
          <w:rFonts w:ascii="Times New Roman" w:hAnsi="Times New Roman" w:cs="Times New Roman"/>
          <w:sz w:val="28"/>
          <w:szCs w:val="28"/>
        </w:rPr>
        <w:t xml:space="preserve">ачество условий для реализации </w:t>
      </w:r>
      <w:r w:rsidR="00B127CA" w:rsidRPr="00885974">
        <w:rPr>
          <w:rFonts w:ascii="Times New Roman" w:hAnsi="Times New Roman" w:cs="Times New Roman"/>
          <w:sz w:val="28"/>
          <w:szCs w:val="28"/>
        </w:rPr>
        <w:t>ОП</w:t>
      </w:r>
      <w:r w:rsidR="00096EBA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>ДО</w:t>
      </w:r>
      <w:r w:rsidR="00EE3C13" w:rsidRPr="00885974">
        <w:rPr>
          <w:rFonts w:ascii="Times New Roman" w:hAnsi="Times New Roman" w:cs="Times New Roman"/>
          <w:sz w:val="28"/>
          <w:szCs w:val="28"/>
        </w:rPr>
        <w:t>У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 в этих разделах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в обеих </w:t>
      </w:r>
      <w:r w:rsidR="00EE3C13" w:rsidRPr="00885974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созданы: 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изобразительной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конструктивно - модельной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FB688E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- по театрализованной деятельности на </w:t>
      </w:r>
      <w:r w:rsidR="00FB688E" w:rsidRPr="00885974">
        <w:rPr>
          <w:rFonts w:ascii="Times New Roman" w:hAnsi="Times New Roman" w:cs="Times New Roman"/>
          <w:sz w:val="28"/>
          <w:szCs w:val="28"/>
        </w:rPr>
        <w:t xml:space="preserve">достаточном </w:t>
      </w:r>
      <w:r w:rsidR="00B127CA" w:rsidRPr="00885974">
        <w:rPr>
          <w:rFonts w:ascii="Times New Roman" w:hAnsi="Times New Roman" w:cs="Times New Roman"/>
          <w:sz w:val="28"/>
          <w:szCs w:val="28"/>
        </w:rPr>
        <w:t>уровне</w:t>
      </w:r>
      <w:r w:rsidR="00FB688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904947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- по музыкальной деятельности на достаточном</w:t>
      </w:r>
    </w:p>
    <w:p w:rsidR="00184F8C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>Педагогами созданы условия для решения задач в изобразительной деятельности детей: самостоятельное использование средств выразительности; композицион</w:t>
      </w:r>
      <w:r w:rsidRPr="00885974">
        <w:rPr>
          <w:rFonts w:ascii="Times New Roman" w:hAnsi="Times New Roman" w:cs="Times New Roman"/>
          <w:sz w:val="28"/>
          <w:szCs w:val="28"/>
        </w:rPr>
        <w:t xml:space="preserve">ное построение сюжета в работе;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декоративное рисование и аппликация, творчество при создании работы; технические навыки по аппликации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V. Физическое направление развития детей представлено содержанием психолого-педагогической работы с воспитанниками по физической культуре и по формированию у них представлений о ЗОЖ.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1. Проводится ежегодный мониторинг физического развития детей.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2. На группах дошкольного возраста ведутся карты с отслеживанием результатов диагностики, осмотров врачей, уровнем антропометрии и </w:t>
      </w:r>
      <w:r w:rsidR="00B127CA"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коррекционной работы. На группах раннего возраста ведется ежедневный журнал приема детей; адаптационные карты. </w:t>
      </w:r>
    </w:p>
    <w:p w:rsidR="00C473F5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На каждой группе ДОУ воспитателями оформляются оздоровительные режимы по сезонам: холодный (осень – весна) и теплый (летний). </w:t>
      </w:r>
    </w:p>
    <w:p w:rsidR="00AC03BA" w:rsidRPr="00885974" w:rsidRDefault="00C473F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17CDC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AC03BA" w:rsidRPr="00885974" w:rsidRDefault="00AC03B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1.</w:t>
      </w:r>
      <w:r w:rsidR="00017CDC"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096EBA">
        <w:rPr>
          <w:rFonts w:ascii="Times New Roman" w:hAnsi="Times New Roman" w:cs="Times New Roman"/>
          <w:sz w:val="28"/>
          <w:szCs w:val="28"/>
        </w:rPr>
        <w:t xml:space="preserve"> </w:t>
      </w:r>
      <w:r w:rsidR="00B127CA" w:rsidRPr="00885974">
        <w:rPr>
          <w:rFonts w:ascii="Times New Roman" w:hAnsi="Times New Roman" w:cs="Times New Roman"/>
          <w:sz w:val="28"/>
          <w:szCs w:val="28"/>
        </w:rPr>
        <w:t xml:space="preserve">осуществляет свою образовательную деятельность в соответствии с законодательством об образовании, а именно обеспечивает реализацию в полном объеме образовательных программ, в соответствии с ФГОС ДО; </w:t>
      </w:r>
    </w:p>
    <w:p w:rsidR="005D544F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Админист</w:t>
      </w:r>
      <w:r w:rsidR="00AC03BA" w:rsidRPr="00885974">
        <w:rPr>
          <w:rFonts w:ascii="Times New Roman" w:hAnsi="Times New Roman" w:cs="Times New Roman"/>
          <w:sz w:val="28"/>
          <w:szCs w:val="28"/>
        </w:rPr>
        <w:t>рация и воспитатели создаю</w:t>
      </w:r>
      <w:r w:rsidR="00B127CA" w:rsidRPr="00885974">
        <w:rPr>
          <w:rFonts w:ascii="Times New Roman" w:hAnsi="Times New Roman" w:cs="Times New Roman"/>
          <w:sz w:val="28"/>
          <w:szCs w:val="28"/>
        </w:rPr>
        <w:t>т безопасные условия обучения, воспитания, присмотра и ухода за воспитанниками, их содержание в соответствии с установленными нормами, обеспечи</w:t>
      </w:r>
      <w:r w:rsidR="005D544F" w:rsidRPr="00885974">
        <w:rPr>
          <w:rFonts w:ascii="Times New Roman" w:hAnsi="Times New Roman" w:cs="Times New Roman"/>
          <w:sz w:val="28"/>
          <w:szCs w:val="28"/>
        </w:rPr>
        <w:t>вающими жизнь и здоровье детей.</w:t>
      </w:r>
    </w:p>
    <w:p w:rsidR="00720E1A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II. ОЦЕНКА СИСТЕМЫ УПРАВЛЕ</w:t>
      </w:r>
      <w:r w:rsidR="00A85553" w:rsidRPr="00885974">
        <w:rPr>
          <w:rFonts w:ascii="Times New Roman" w:hAnsi="Times New Roman" w:cs="Times New Roman"/>
          <w:b/>
          <w:sz w:val="28"/>
          <w:szCs w:val="28"/>
        </w:rPr>
        <w:t>НИЯ ОБРАЗОВАТЕЛЬНЫМ УЧРЕЖДЕНИЕМ</w:t>
      </w:r>
    </w:p>
    <w:p w:rsidR="00E836AE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Федерации, Уставом МДОБУ </w:t>
      </w:r>
      <w:r w:rsidR="00017CDC" w:rsidRPr="00885974">
        <w:rPr>
          <w:rFonts w:ascii="Times New Roman" w:hAnsi="Times New Roman" w:cs="Times New Roman"/>
          <w:sz w:val="28"/>
          <w:szCs w:val="28"/>
        </w:rPr>
        <w:t>Ирбейский</w:t>
      </w:r>
      <w:r w:rsidR="00EF620C">
        <w:rPr>
          <w:rFonts w:ascii="Times New Roman" w:hAnsi="Times New Roman" w:cs="Times New Roman"/>
          <w:sz w:val="28"/>
          <w:szCs w:val="28"/>
        </w:rPr>
        <w:t xml:space="preserve"> детс</w:t>
      </w:r>
      <w:r w:rsidR="00017CDC" w:rsidRPr="00885974">
        <w:rPr>
          <w:rFonts w:ascii="Times New Roman" w:hAnsi="Times New Roman" w:cs="Times New Roman"/>
          <w:sz w:val="28"/>
          <w:szCs w:val="28"/>
        </w:rPr>
        <w:t>кий сад № 4 «Дюймовочка»</w:t>
      </w:r>
      <w:r w:rsidR="004D4B73" w:rsidRPr="00885974">
        <w:rPr>
          <w:rFonts w:ascii="Times New Roman" w:hAnsi="Times New Roman" w:cs="Times New Roman"/>
          <w:sz w:val="28"/>
          <w:szCs w:val="28"/>
        </w:rPr>
        <w:t>.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функционирования дошкольного учреждения включает взаимосвязанные документы, регламентирующие структуру, ответственность руководителя и работников дошкольного учреждения. 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Организационная структура управления детским садом представляет собой совокупность всех его органов с присущими им функциями</w:t>
      </w:r>
      <w:r w:rsidRPr="00885974">
        <w:rPr>
          <w:rFonts w:ascii="Times New Roman" w:hAnsi="Times New Roman" w:cs="Times New Roman"/>
          <w:sz w:val="28"/>
          <w:szCs w:val="28"/>
        </w:rPr>
        <w:t xml:space="preserve"> и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может быть представлена в виде двух уровней. </w:t>
      </w:r>
    </w:p>
    <w:p w:rsidR="00E836AE" w:rsidRPr="00885974" w:rsidRDefault="00720E1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На первом уровне управления находится заведующий детским садом, который осуществляет руководство и контроль над деятельностью всех структур. </w:t>
      </w:r>
    </w:p>
    <w:p w:rsidR="00720E1A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Второй  уровень управления осуществляют воспитатели, музыкальный руководитель, инструктор по физической культуре и обслуживающий персонал. На этом уровне объектами управления являются дети и их родители.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 xml:space="preserve">Органы управления, действующие в </w:t>
      </w:r>
      <w:r w:rsidR="005D544F" w:rsidRPr="00885974">
        <w:rPr>
          <w:rFonts w:ascii="Times New Roman" w:hAnsi="Times New Roman" w:cs="Times New Roman"/>
          <w:sz w:val="28"/>
          <w:szCs w:val="28"/>
        </w:rPr>
        <w:t>ДОУ</w:t>
      </w: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E836AE" w:rsidRPr="00885974" w:rsidTr="0005298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836AE" w:rsidRPr="00885974" w:rsidTr="0005298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разрешать конфликтные ситуации между </w:t>
            </w: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работниками и администрацией образовательной организации;</w:t>
            </w:r>
          </w:p>
          <w:p w:rsidR="00E836AE" w:rsidRPr="00885974" w:rsidRDefault="00E836A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6AE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</w:t>
      </w:r>
      <w:r w:rsidRPr="00885974">
        <w:rPr>
          <w:rFonts w:ascii="Times New Roman" w:hAnsi="Times New Roman" w:cs="Times New Roman"/>
          <w:sz w:val="28"/>
          <w:szCs w:val="28"/>
        </w:rPr>
        <w:t xml:space="preserve"> ДОУ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F8C" w:rsidRPr="00885974" w:rsidRDefault="00E836A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="00760DEA">
        <w:rPr>
          <w:rFonts w:ascii="Times New Roman" w:hAnsi="Times New Roman" w:cs="Times New Roman"/>
          <w:sz w:val="28"/>
          <w:szCs w:val="28"/>
        </w:rPr>
        <w:t>По итогам 2024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 года система управления </w:t>
      </w:r>
      <w:r w:rsidR="00017CDC" w:rsidRPr="00885974">
        <w:rPr>
          <w:rFonts w:ascii="Times New Roman" w:hAnsi="Times New Roman" w:cs="Times New Roman"/>
          <w:sz w:val="28"/>
          <w:szCs w:val="28"/>
        </w:rPr>
        <w:t>ДОУ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оценивается как эффективная, позволяющая учесть мнение работников и всех участников образовательных отношений. </w:t>
      </w:r>
      <w:r w:rsidR="00184F8C"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В следующем году изменение системы управления не планируется. </w:t>
      </w:r>
    </w:p>
    <w:p w:rsidR="0011119B" w:rsidRPr="00885974" w:rsidRDefault="00184F8C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1. Все перечисленные структуры совместными усилиями решают основные задачи дошкольного образовательного учре</w:t>
      </w:r>
      <w:r w:rsidR="00184F8C" w:rsidRPr="00885974">
        <w:rPr>
          <w:rFonts w:ascii="Times New Roman" w:hAnsi="Times New Roman" w:cs="Times New Roman"/>
          <w:sz w:val="28"/>
          <w:szCs w:val="28"/>
        </w:rPr>
        <w:t>ждения и соответствуют Уставу М</w:t>
      </w:r>
      <w:r w:rsidR="00720E1A" w:rsidRPr="00885974">
        <w:rPr>
          <w:rFonts w:ascii="Times New Roman" w:hAnsi="Times New Roman" w:cs="Times New Roman"/>
          <w:sz w:val="28"/>
          <w:szCs w:val="28"/>
        </w:rPr>
        <w:t>ДО</w:t>
      </w:r>
      <w:r w:rsidR="00184F8C" w:rsidRPr="00885974">
        <w:rPr>
          <w:rFonts w:ascii="Times New Roman" w:hAnsi="Times New Roman" w:cs="Times New Roman"/>
          <w:sz w:val="28"/>
          <w:szCs w:val="28"/>
        </w:rPr>
        <w:t>Б</w:t>
      </w:r>
      <w:r w:rsidR="00720E1A" w:rsidRPr="00885974">
        <w:rPr>
          <w:rFonts w:ascii="Times New Roman" w:hAnsi="Times New Roman" w:cs="Times New Roman"/>
          <w:sz w:val="28"/>
          <w:szCs w:val="28"/>
        </w:rPr>
        <w:t>У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="00017CDC" w:rsidRPr="00885974">
        <w:rPr>
          <w:rFonts w:ascii="Times New Roman" w:hAnsi="Times New Roman" w:cs="Times New Roman"/>
          <w:sz w:val="28"/>
          <w:szCs w:val="28"/>
        </w:rPr>
        <w:t>Ирбейский детский сад № 4 «Дюймовочка»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2. Эфф</w:t>
      </w:r>
      <w:r w:rsidR="00184F8C" w:rsidRPr="00885974">
        <w:rPr>
          <w:rFonts w:ascii="Times New Roman" w:hAnsi="Times New Roman" w:cs="Times New Roman"/>
          <w:sz w:val="28"/>
          <w:szCs w:val="28"/>
        </w:rPr>
        <w:t xml:space="preserve">ективная система управления в </w:t>
      </w:r>
      <w:r w:rsidR="009D70D6" w:rsidRPr="00885974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 w:rsidR="00720E1A" w:rsidRPr="00885974">
        <w:rPr>
          <w:rFonts w:ascii="Times New Roman" w:hAnsi="Times New Roman" w:cs="Times New Roman"/>
          <w:sz w:val="28"/>
          <w:szCs w:val="28"/>
        </w:rPr>
        <w:t xml:space="preserve">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 </w:t>
      </w:r>
    </w:p>
    <w:p w:rsidR="00B127CA" w:rsidRPr="00C32167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20E1A" w:rsidRPr="00885974">
        <w:rPr>
          <w:rFonts w:ascii="Times New Roman" w:hAnsi="Times New Roman" w:cs="Times New Roman"/>
          <w:sz w:val="28"/>
          <w:szCs w:val="28"/>
        </w:rPr>
        <w:t>3. Структура и механизм управления ДОУ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</w:t>
      </w:r>
    </w:p>
    <w:p w:rsidR="00756A9D" w:rsidRPr="00885974" w:rsidRDefault="00184F8C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 xml:space="preserve">III. ОЦЕНКА </w:t>
      </w:r>
      <w:r w:rsidR="00D52FE0" w:rsidRPr="00885974">
        <w:rPr>
          <w:rFonts w:ascii="Times New Roman" w:hAnsi="Times New Roman" w:cs="Times New Roman"/>
          <w:b/>
          <w:sz w:val="28"/>
          <w:szCs w:val="28"/>
        </w:rPr>
        <w:t xml:space="preserve">СОДЕРЖАНИЯ И КАЧЕСТВА ПОДГОТОВКИ ВОСПИТАННИКОВ </w:t>
      </w:r>
    </w:p>
    <w:p w:rsidR="00756A9D" w:rsidRPr="00885974" w:rsidRDefault="00A8555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Согласно требованиям Федерального государственного образовательного стандарта дошкольног</w:t>
      </w:r>
      <w:r w:rsidR="007E44B2">
        <w:rPr>
          <w:rFonts w:ascii="Times New Roman" w:hAnsi="Times New Roman" w:cs="Times New Roman"/>
          <w:sz w:val="28"/>
          <w:szCs w:val="28"/>
        </w:rPr>
        <w:t>о образования (далее – ФГОС ДО)</w:t>
      </w:r>
      <w:r w:rsidRPr="00885974">
        <w:rPr>
          <w:rFonts w:ascii="Times New Roman" w:hAnsi="Times New Roman" w:cs="Times New Roman"/>
          <w:sz w:val="28"/>
          <w:szCs w:val="28"/>
        </w:rPr>
        <w:t xml:space="preserve"> результаты освоения </w:t>
      </w:r>
      <w:r w:rsidR="00760DEA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885974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</w:t>
      </w:r>
      <w:r w:rsidR="00760DEA">
        <w:rPr>
          <w:rFonts w:ascii="Times New Roman" w:hAnsi="Times New Roman" w:cs="Times New Roman"/>
          <w:sz w:val="28"/>
          <w:szCs w:val="28"/>
        </w:rPr>
        <w:t>Федеральная о</w:t>
      </w:r>
      <w:r w:rsidRPr="00885974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</w:t>
      </w:r>
      <w:r w:rsidR="009D70D6" w:rsidRPr="00885974">
        <w:rPr>
          <w:rFonts w:ascii="Times New Roman" w:hAnsi="Times New Roman" w:cs="Times New Roman"/>
          <w:sz w:val="28"/>
          <w:szCs w:val="28"/>
        </w:rPr>
        <w:t>Структурного подразделения МДОБУ Ирбейский д/с № 4- Ирбейский д/с «Золотой ключик»</w:t>
      </w:r>
      <w:r w:rsidRPr="00885974">
        <w:rPr>
          <w:rFonts w:ascii="Times New Roman" w:hAnsi="Times New Roman" w:cs="Times New Roman"/>
          <w:sz w:val="28"/>
          <w:szCs w:val="28"/>
        </w:rPr>
        <w:t xml:space="preserve">» (далее – Программа), сформулированы в виде целевых ориентиров. Целевые ориентиры не подлежат непосредственной оценке, в том числе и виде мониторинга,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</w:t>
      </w:r>
      <w:r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усвоения ими программы проводит воспитатель группы в рамках педагогической диагностики.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Целевые ориентиры представляют собой возрастной портрет ребенка на конец раннего и конец дошкольного детства.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ДОУ, реализуя Программу,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A85553" w:rsidRPr="00885974">
        <w:rPr>
          <w:rFonts w:ascii="Times New Roman" w:hAnsi="Times New Roman" w:cs="Times New Roman"/>
          <w:sz w:val="28"/>
          <w:szCs w:val="28"/>
        </w:rPr>
        <w:t xml:space="preserve">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 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По результатам административного </w:t>
      </w:r>
      <w:r w:rsidR="0011119B" w:rsidRPr="00885974">
        <w:rPr>
          <w:rFonts w:ascii="Times New Roman" w:hAnsi="Times New Roman" w:cs="Times New Roman"/>
          <w:sz w:val="28"/>
          <w:szCs w:val="28"/>
        </w:rPr>
        <w:t>контроля и самооценки педагогов</w:t>
      </w:r>
      <w:r w:rsidRPr="00885974">
        <w:rPr>
          <w:rFonts w:ascii="Times New Roman" w:hAnsi="Times New Roman" w:cs="Times New Roman"/>
          <w:sz w:val="28"/>
          <w:szCs w:val="28"/>
        </w:rPr>
        <w:t xml:space="preserve"> в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="009D70D6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>: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созданы достаточные условия развивающей предметно-пространственной среды в группах по разделам: экологическое развитие, сенсорное развитие, речевое развитие, игровая деятельность, изобразительная деятельность, ФЭМП, социально </w:t>
      </w:r>
      <w:r w:rsidR="00AC03BA" w:rsidRPr="00885974">
        <w:rPr>
          <w:rFonts w:ascii="Times New Roman" w:hAnsi="Times New Roman" w:cs="Times New Roman"/>
          <w:sz w:val="28"/>
          <w:szCs w:val="28"/>
        </w:rPr>
        <w:t>-</w:t>
      </w:r>
      <w:r w:rsidRPr="00885974">
        <w:rPr>
          <w:rFonts w:ascii="Times New Roman" w:hAnsi="Times New Roman" w:cs="Times New Roman"/>
          <w:sz w:val="28"/>
          <w:szCs w:val="28"/>
        </w:rPr>
        <w:t xml:space="preserve">коммуникативное и художественно – эстетическое направления, физическое развитие, познавательное развитие, </w:t>
      </w:r>
      <w:r w:rsidR="00510F1D">
        <w:rPr>
          <w:rFonts w:ascii="Times New Roman" w:hAnsi="Times New Roman" w:cs="Times New Roman"/>
          <w:sz w:val="28"/>
          <w:szCs w:val="28"/>
        </w:rPr>
        <w:t xml:space="preserve">трудовое воспитание, </w:t>
      </w:r>
      <w:r w:rsidRPr="00885974">
        <w:rPr>
          <w:rFonts w:ascii="Times New Roman" w:hAnsi="Times New Roman" w:cs="Times New Roman"/>
          <w:sz w:val="28"/>
          <w:szCs w:val="28"/>
        </w:rPr>
        <w:t>конструктивная и театральная деятельности;</w:t>
      </w:r>
    </w:p>
    <w:p w:rsidR="00756A9D" w:rsidRPr="00885974" w:rsidRDefault="00756A9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созданы условия для самостоятельной деятельности детей на оптимальном и достаточном уровнях: экология, конструктивная деятельность, игровая деятельность, рисование, сенсорное развитие, дидактические игры по развитию речи, познавательное развитие, художественно – эстетическое развитие, физическое развитие, для ОРУ и прыжкам. </w:t>
      </w:r>
    </w:p>
    <w:p w:rsidR="00853276" w:rsidRPr="00885974" w:rsidRDefault="00510F1D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качества освоения </w:t>
      </w:r>
      <w:r w:rsidR="00760DEA">
        <w:rPr>
          <w:rFonts w:ascii="Times New Roman" w:hAnsi="Times New Roman" w:cs="Times New Roman"/>
          <w:sz w:val="28"/>
          <w:szCs w:val="28"/>
        </w:rPr>
        <w:t>Ф</w:t>
      </w:r>
      <w:r w:rsidR="00756A9D" w:rsidRPr="00885974">
        <w:rPr>
          <w:rFonts w:ascii="Times New Roman" w:hAnsi="Times New Roman" w:cs="Times New Roman"/>
          <w:sz w:val="28"/>
          <w:szCs w:val="28"/>
        </w:rPr>
        <w:t xml:space="preserve">ОП </w:t>
      </w:r>
      <w:r w:rsidR="00760DEA">
        <w:rPr>
          <w:rFonts w:ascii="Times New Roman" w:hAnsi="Times New Roman" w:cs="Times New Roman"/>
          <w:sz w:val="28"/>
          <w:szCs w:val="28"/>
        </w:rPr>
        <w:t xml:space="preserve">ДО </w:t>
      </w:r>
      <w:r w:rsidR="00D52FE0" w:rsidRPr="0088597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760DEA">
        <w:rPr>
          <w:rFonts w:ascii="Times New Roman" w:hAnsi="Times New Roman" w:cs="Times New Roman"/>
          <w:sz w:val="28"/>
          <w:szCs w:val="28"/>
        </w:rPr>
        <w:t>детского сада на конец 2024</w:t>
      </w:r>
      <w:r w:rsidR="00756A9D" w:rsidRPr="00885974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306"/>
        <w:gridCol w:w="833"/>
        <w:gridCol w:w="940"/>
        <w:gridCol w:w="832"/>
        <w:gridCol w:w="782"/>
        <w:gridCol w:w="832"/>
        <w:gridCol w:w="940"/>
        <w:gridCol w:w="832"/>
        <w:gridCol w:w="2017"/>
      </w:tblGrid>
      <w:tr w:rsidR="00D43775" w:rsidRPr="00885974" w:rsidTr="00853276">
        <w:trPr>
          <w:trHeight w:val="324"/>
        </w:trPr>
        <w:tc>
          <w:tcPr>
            <w:tcW w:w="2367" w:type="dxa"/>
            <w:vMerge w:val="restart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919EA" w:rsidRPr="00885974" w:rsidTr="00853276">
        <w:trPr>
          <w:trHeight w:val="684"/>
        </w:trPr>
        <w:tc>
          <w:tcPr>
            <w:tcW w:w="2367" w:type="dxa"/>
            <w:vMerge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пределах нормы</w:t>
            </w:r>
          </w:p>
        </w:tc>
      </w:tr>
      <w:tr w:rsidR="001919EA" w:rsidRPr="00885974" w:rsidTr="00DF5FF3">
        <w:trPr>
          <w:trHeight w:val="470"/>
        </w:trPr>
        <w:tc>
          <w:tcPr>
            <w:tcW w:w="2367" w:type="dxa"/>
            <w:vMerge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D43775" w:rsidRPr="00885974" w:rsidRDefault="001919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11.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6%</w:t>
            </w:r>
          </w:p>
        </w:tc>
        <w:tc>
          <w:tcPr>
            <w:tcW w:w="911" w:type="dxa"/>
          </w:tcPr>
          <w:p w:rsidR="00D43775" w:rsidRPr="00885974" w:rsidRDefault="001919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:rsidR="00D43775" w:rsidRPr="00885974" w:rsidRDefault="001919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70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%</w:t>
            </w:r>
          </w:p>
        </w:tc>
        <w:tc>
          <w:tcPr>
            <w:tcW w:w="912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D43775" w:rsidRPr="00885974" w:rsidRDefault="001919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18.6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%</w:t>
            </w:r>
          </w:p>
        </w:tc>
        <w:tc>
          <w:tcPr>
            <w:tcW w:w="912" w:type="dxa"/>
          </w:tcPr>
          <w:p w:rsidR="00D43775" w:rsidRPr="00885974" w:rsidRDefault="00D43775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2" w:type="dxa"/>
          </w:tcPr>
          <w:p w:rsidR="00D43775" w:rsidRPr="00885974" w:rsidRDefault="001919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81,4</w:t>
            </w:r>
            <w:r w:rsidR="00D43775" w:rsidRPr="00885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%</w:t>
            </w:r>
          </w:p>
        </w:tc>
      </w:tr>
    </w:tbl>
    <w:p w:rsidR="004D4B73" w:rsidRPr="00885974" w:rsidRDefault="004D4B73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2FE0" w:rsidRPr="00885974" w:rsidRDefault="004D4B7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52FE0" w:rsidRPr="00885974">
        <w:rPr>
          <w:rFonts w:ascii="Times New Roman" w:hAnsi="Times New Roman" w:cs="Times New Roman"/>
          <w:sz w:val="28"/>
          <w:szCs w:val="28"/>
        </w:rPr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Она проводится два раза в год. Инструментарием для педагогической диагностики являются карты наблюдений детского развития, индивидуальные маршруты сопровождения.</w:t>
      </w:r>
      <w:r w:rsidR="00D52FE0" w:rsidRPr="0088597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25C9E" w:rsidRPr="00885974">
        <w:rPr>
          <w:rFonts w:ascii="Times New Roman" w:hAnsi="Times New Roman" w:cs="Times New Roman"/>
          <w:sz w:val="28"/>
          <w:szCs w:val="28"/>
        </w:rPr>
        <w:t>Качественныер</w:t>
      </w:r>
      <w:r w:rsidR="00D52FE0" w:rsidRPr="00885974">
        <w:rPr>
          <w:rFonts w:ascii="Times New Roman" w:hAnsi="Times New Roman" w:cs="Times New Roman"/>
          <w:sz w:val="28"/>
          <w:szCs w:val="28"/>
        </w:rPr>
        <w:t>езультаты развития детей в различных видах деятельности по образовательным областям</w:t>
      </w:r>
      <w:r w:rsidR="00E25C9E" w:rsidRPr="00885974">
        <w:rPr>
          <w:rFonts w:ascii="Times New Roman" w:hAnsi="Times New Roman" w:cs="Times New Roman"/>
          <w:sz w:val="28"/>
          <w:szCs w:val="28"/>
        </w:rPr>
        <w:t xml:space="preserve"> (в %)</w:t>
      </w:r>
      <w:r w:rsidR="00D52FE0" w:rsidRPr="008859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90" w:type="dxa"/>
          </w:tcPr>
          <w:p w:rsidR="00D52FE0" w:rsidRPr="00885974" w:rsidRDefault="00760D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D52FE0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D52FE0" w:rsidRPr="00885974" w:rsidRDefault="00760DEA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D52FE0"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1.Социальнокоммуникативное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D52FE0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 Речевое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4.Художественноэстетическое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2FE0" w:rsidRPr="00885974" w:rsidTr="00D52FE0">
        <w:tc>
          <w:tcPr>
            <w:tcW w:w="3933" w:type="dxa"/>
          </w:tcPr>
          <w:p w:rsidR="00D52FE0" w:rsidRPr="00885974" w:rsidRDefault="00F245E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52FE0" w:rsidRPr="00885974" w:rsidRDefault="00A219E3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25C9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3965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9E" w:rsidRPr="00885974" w:rsidRDefault="001C396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E25C9E" w:rsidRPr="00885974">
        <w:rPr>
          <w:rFonts w:ascii="Times New Roman" w:hAnsi="Times New Roman" w:cs="Times New Roman"/>
          <w:sz w:val="28"/>
          <w:szCs w:val="28"/>
        </w:rPr>
        <w:t>Приведенные выше данные по результатам развития детей в различных видах деятельности по образовательным областям позволяют сделать выводы о динамике развития детей по всем видам деятельности.</w:t>
      </w:r>
    </w:p>
    <w:p w:rsidR="0011119B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На качество подготовки воспитанников влияют следующие факторы: 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- участие детей в различных конкурсах и мероприятиях</w:t>
      </w:r>
      <w:r w:rsidRPr="00885974">
        <w:rPr>
          <w:rFonts w:ascii="Times New Roman" w:hAnsi="Times New Roman" w:cs="Times New Roman"/>
          <w:sz w:val="28"/>
          <w:szCs w:val="28"/>
        </w:rPr>
        <w:t>;</w:t>
      </w:r>
    </w:p>
    <w:p w:rsidR="0011119B" w:rsidRPr="00885974" w:rsidRDefault="0011119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- регулярное посещение детского сада;</w:t>
      </w:r>
    </w:p>
    <w:p w:rsidR="008B6A6C" w:rsidRPr="00885974" w:rsidRDefault="0011119B" w:rsidP="00C32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- с</w:t>
      </w:r>
      <w:r w:rsidR="00C32167">
        <w:rPr>
          <w:rFonts w:ascii="Times New Roman" w:hAnsi="Times New Roman" w:cs="Times New Roman"/>
          <w:sz w:val="28"/>
          <w:szCs w:val="28"/>
        </w:rPr>
        <w:t xml:space="preserve">овместная работа с родителями.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Организация образовательного процесса в </w:t>
      </w:r>
      <w:r w:rsidR="009D70D6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годовым планированием, с примерной основной образовательной программой дошкольного образования на основе ФГОС и учебным планом организованной непосредственно-образовательной деятельности.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2. Количество и продолжительность НОД устанавливаются в соответствии с санитарно-гигиеническими нормами и требованиями.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3. Целесообразное и системное использование современных педагогических технологий (здоровье</w:t>
      </w:r>
      <w:r w:rsidR="00EF620C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 xml:space="preserve">сберегающие, проектная и игровая технологии информационно-коммуникативные) позволило повысить уровень освоения детьми образовательной программы детского сада. </w:t>
      </w:r>
    </w:p>
    <w:p w:rsidR="00D52FE0" w:rsidRPr="00885974" w:rsidRDefault="00D52FE0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lastRenderedPageBreak/>
        <w:t>IV. ОЦЕНКА ОРГАНИЗАЦИИ ВОСПИТАТЕЛЬНО-ОБРАЗОВАТЕЛЬНОГО ПРОЦЕССА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Организа</w:t>
      </w:r>
      <w:r w:rsidR="00C65148" w:rsidRPr="00885974">
        <w:rPr>
          <w:rFonts w:ascii="Times New Roman" w:hAnsi="Times New Roman" w:cs="Times New Roman"/>
          <w:sz w:val="28"/>
          <w:szCs w:val="28"/>
        </w:rPr>
        <w:t>ция образовательного, психолого-</w:t>
      </w:r>
      <w:r w:rsidRPr="00885974">
        <w:rPr>
          <w:rFonts w:ascii="Times New Roman" w:hAnsi="Times New Roman" w:cs="Times New Roman"/>
          <w:sz w:val="28"/>
          <w:szCs w:val="28"/>
        </w:rPr>
        <w:t>педагогического процесса в ДОУ регламентируется: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- </w:t>
      </w:r>
      <w:r w:rsidR="00510F1D">
        <w:rPr>
          <w:rFonts w:ascii="Times New Roman" w:hAnsi="Times New Roman" w:cs="Times New Roman"/>
          <w:bCs/>
          <w:sz w:val="28"/>
          <w:szCs w:val="28"/>
        </w:rPr>
        <w:t>О</w:t>
      </w:r>
      <w:r w:rsidR="00F245EE" w:rsidRPr="00885974">
        <w:rPr>
          <w:rFonts w:ascii="Times New Roman" w:hAnsi="Times New Roman" w:cs="Times New Roman"/>
          <w:bCs/>
          <w:sz w:val="28"/>
          <w:szCs w:val="28"/>
        </w:rPr>
        <w:t>бразовательной программой МДОБУ</w:t>
      </w:r>
      <w:r w:rsidR="00F245EE" w:rsidRPr="00885974">
        <w:rPr>
          <w:rFonts w:ascii="Times New Roman" w:hAnsi="Times New Roman" w:cs="Times New Roman"/>
          <w:sz w:val="28"/>
          <w:szCs w:val="28"/>
        </w:rPr>
        <w:t>,  разработанной с учетом социального заказа родителей (законных представителей) воспитанников, региональных и территориальных особенностей.</w:t>
      </w:r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510F1D">
        <w:rPr>
          <w:rFonts w:ascii="Times New Roman" w:hAnsi="Times New Roman" w:cs="Times New Roman"/>
          <w:color w:val="000000"/>
          <w:sz w:val="28"/>
          <w:szCs w:val="28"/>
        </w:rPr>
        <w:t>азовая часть её – Федеральная образовательная программа</w:t>
      </w:r>
      <w:r w:rsidR="00F245EE" w:rsidRPr="0088597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ФГОС.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 части формируемой участниками образовательного процесса лежит парциальная программа Н.В. Дубровской (художественно-эстетическое развитие дошкольников от 2 до 7 лет «Цвет творчества»);</w:t>
      </w:r>
    </w:p>
    <w:p w:rsidR="00493CD2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образовательной деятельности МДОБУ направлено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программа учитывает требования Закона РФ «Об образовании» и ФГОС ДО и определят специфику организации образовательного процесса. Она охватывает все основные моменты жизнедеятельности детей, с учетом приоритетности видов детской деятельности в каждом возрастном периоде.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 w:rsidRPr="00885974">
        <w:rPr>
          <w:rFonts w:ascii="Times New Roman" w:hAnsi="Times New Roman" w:cs="Times New Roman"/>
          <w:sz w:val="28"/>
          <w:szCs w:val="28"/>
        </w:rPr>
        <w:t>остями образовательных областей;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перспективными и годовым планами,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режимом дня,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- сеткой непосредственно образовательной деятельности педагогов с детьми, разработанными ДОУ самостоятельно.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форма организации образовательного процесса: </w:t>
      </w:r>
      <w:r w:rsidR="00F245EE"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  <w:r w:rsidR="00F245EE"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воспитанников под наблюдением педагогического работника.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Содержание образовательной деятельности по образовательным областям определяетсяконкретной ситуацией в группе: возрастными особенностями и индивидуальными склонностями детей, их интересами, особенностями развития.  </w:t>
      </w: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Педагоги применяют следующие современные педагогические технологии: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˗ здоровье</w:t>
      </w:r>
      <w:r w:rsidR="001D5227">
        <w:rPr>
          <w:rFonts w:ascii="Times New Roman" w:hAnsi="Times New Roman" w:cs="Times New Roman"/>
          <w:sz w:val="28"/>
          <w:szCs w:val="28"/>
        </w:rPr>
        <w:t xml:space="preserve"> </w:t>
      </w:r>
      <w:r w:rsidRPr="00885974">
        <w:rPr>
          <w:rFonts w:ascii="Times New Roman" w:hAnsi="Times New Roman" w:cs="Times New Roman"/>
          <w:sz w:val="28"/>
          <w:szCs w:val="28"/>
        </w:rPr>
        <w:t>сберегающие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личностно-ориентированную технологию;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игровую технологию;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технологию сотрудничества, партнёрства;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˗ информационно-коммуникационные технологии.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Занятия в рамках образовательной деятельности ведутся по подгруппам. </w:t>
      </w: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Продолжительность занятий соответствует СанПиН 1.2.3685-21 и составляет: </w:t>
      </w:r>
    </w:p>
    <w:p w:rsidR="00F245EE" w:rsidRPr="00885974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1D5227">
        <w:rPr>
          <w:rFonts w:ascii="Times New Roman" w:hAnsi="Times New Roman" w:cs="Times New Roman"/>
          <w:sz w:val="28"/>
          <w:szCs w:val="28"/>
        </w:rPr>
        <w:t xml:space="preserve"> в группах с детьми от 1,5 до 4 лет – до 15</w:t>
      </w:r>
      <w:r w:rsidRPr="00885974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D5227" w:rsidRDefault="00F245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sym w:font="Symbol" w:char="F0BE"/>
      </w:r>
      <w:r w:rsidR="001D5227">
        <w:rPr>
          <w:rFonts w:ascii="Times New Roman" w:hAnsi="Times New Roman" w:cs="Times New Roman"/>
          <w:sz w:val="28"/>
          <w:szCs w:val="28"/>
        </w:rPr>
        <w:t xml:space="preserve"> в группах с детьми от 4 до 5 лет – до 2</w:t>
      </w:r>
      <w:r w:rsidRPr="00885974">
        <w:rPr>
          <w:rFonts w:ascii="Times New Roman" w:hAnsi="Times New Roman" w:cs="Times New Roman"/>
          <w:sz w:val="28"/>
          <w:szCs w:val="28"/>
        </w:rPr>
        <w:t>5 мин;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Основной формой занятия является игра.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строится с учётом индивидуальных особенностей детей и их способностей.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245EE" w:rsidRPr="00885974">
        <w:rPr>
          <w:rFonts w:ascii="Times New Roman" w:hAnsi="Times New Roman" w:cs="Times New Roman"/>
          <w:sz w:val="28"/>
          <w:szCs w:val="28"/>
        </w:rPr>
        <w:t xml:space="preserve">Выявление и развитие способностей воспитанников осуществляется в любых формах образовательного процесса. </w:t>
      </w:r>
    </w:p>
    <w:p w:rsidR="0080447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Гарантия успешного осуществления педагогического процесса - постоянно меняющаяся РППС. В ДОУ постепенно обновляется и пополняется предметно-развивающая среда. Созданы условия для развития игровой, познавательной, двигательной и других видов детской деятельности, дети имеют возможность играть и заниматься как индивидуально, так и совместно с другими детьми. Имеют возможность выбирать занятия и игры по интересам, с учётом возрастных и половых особенностей детей. </w:t>
      </w:r>
    </w:p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Одним из принципов дошкольного образования является сотрудничество ДОУ с семьѐй. Семья и детский сад — две важные структуры для ребенка, которые взаимосвязаны с собой. Задача ДОУ — оказать педагогическую помощь, сделать так, чтобы семья помогала в воспитании ребенка. </w:t>
      </w:r>
    </w:p>
    <w:p w:rsidR="00E8699C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При взаимодействии работы педагогов с семьей нужно учитывать дифференцированный подход, социальный статус семьи, а также степень заинтересованности родителей в в</w:t>
      </w:r>
      <w:r w:rsidR="00DF0D61">
        <w:rPr>
          <w:rFonts w:ascii="Times New Roman" w:hAnsi="Times New Roman" w:cs="Times New Roman"/>
          <w:sz w:val="28"/>
          <w:szCs w:val="28"/>
        </w:rPr>
        <w:t>оспитании своих детей.</w:t>
      </w:r>
      <w:r w:rsidR="00DF0D61">
        <w:rPr>
          <w:rFonts w:ascii="Times New Roman" w:hAnsi="Times New Roman" w:cs="Times New Roman"/>
          <w:sz w:val="28"/>
          <w:szCs w:val="28"/>
        </w:rPr>
        <w:br/>
      </w:r>
      <w:r w:rsidR="00DF0D61">
        <w:rPr>
          <w:rFonts w:ascii="Times New Roman" w:hAnsi="Times New Roman" w:cs="Times New Roman"/>
          <w:sz w:val="28"/>
          <w:szCs w:val="28"/>
        </w:rPr>
        <w:tab/>
        <w:t>Для того</w:t>
      </w:r>
      <w:r w:rsidRPr="00885974">
        <w:rPr>
          <w:rFonts w:ascii="Times New Roman" w:hAnsi="Times New Roman" w:cs="Times New Roman"/>
          <w:sz w:val="28"/>
          <w:szCs w:val="28"/>
        </w:rPr>
        <w:t>, чтобы выбрать стратег</w:t>
      </w:r>
      <w:r w:rsidR="00DF0D61">
        <w:rPr>
          <w:rFonts w:ascii="Times New Roman" w:hAnsi="Times New Roman" w:cs="Times New Roman"/>
          <w:sz w:val="28"/>
          <w:szCs w:val="28"/>
        </w:rPr>
        <w:t>ию воспитательной работы, в 2022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80447E" w:rsidRPr="00885974" w:rsidRDefault="00C3216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7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503" w:rsidRPr="00885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80447E" w:rsidRPr="00885974" w:rsidRDefault="00C65148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32167" w:rsidRDefault="00C3216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Характери</w:t>
      </w:r>
      <w:r w:rsidR="00C32167">
        <w:rPr>
          <w:rFonts w:ascii="Times New Roman" w:hAnsi="Times New Roman" w:cs="Times New Roman"/>
          <w:sz w:val="28"/>
          <w:szCs w:val="28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4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80447E" w:rsidRPr="00885974" w:rsidRDefault="00CD0503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4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447E" w:rsidRPr="00885974" w:rsidTr="00DF5FF3">
        <w:tc>
          <w:tcPr>
            <w:tcW w:w="1666" w:type="pct"/>
          </w:tcPr>
          <w:p w:rsidR="0080447E" w:rsidRPr="00885974" w:rsidRDefault="0080447E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80447E" w:rsidRPr="00885974" w:rsidRDefault="007E44B2" w:rsidP="008859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47E" w:rsidRPr="008859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0447E" w:rsidRPr="00885974" w:rsidRDefault="008044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31F" w:rsidRPr="00885974" w:rsidRDefault="00186D4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60DEA">
        <w:rPr>
          <w:rFonts w:ascii="Times New Roman" w:hAnsi="Times New Roman" w:cs="Times New Roman"/>
          <w:sz w:val="28"/>
          <w:szCs w:val="28"/>
        </w:rPr>
        <w:t>2024</w:t>
      </w:r>
      <w:r w:rsidR="0088431F" w:rsidRPr="00885974">
        <w:rPr>
          <w:rFonts w:ascii="Times New Roman" w:hAnsi="Times New Roman" w:cs="Times New Roman"/>
          <w:sz w:val="28"/>
          <w:szCs w:val="28"/>
        </w:rPr>
        <w:t xml:space="preserve"> год внес свои коррективы в воспитательно-образовательную работу. </w:t>
      </w:r>
    </w:p>
    <w:p w:rsidR="0088431F" w:rsidRPr="00885974" w:rsidRDefault="0088431F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Организационно-методическое обеспечение профессиональной деятельности педагогических работников ДОО должно включать не только воп</w:t>
      </w:r>
      <w:r w:rsidR="007E44B2">
        <w:rPr>
          <w:rFonts w:ascii="Times New Roman" w:hAnsi="Times New Roman" w:cs="Times New Roman"/>
          <w:sz w:val="28"/>
          <w:szCs w:val="28"/>
          <w:lang w:eastAsia="ru-RU"/>
        </w:rPr>
        <w:t xml:space="preserve">росы методики проведения </w:t>
      </w:r>
      <w:r w:rsidRPr="00885974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с дошкольниками, работы с цифровыми ресурсами, но и оптимального включения родителей в </w:t>
      </w:r>
      <w:r w:rsidR="007E44B2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r w:rsidRPr="00885974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занятий. </w:t>
      </w:r>
    </w:p>
    <w:p w:rsidR="00760DEA" w:rsidRPr="00760DEA" w:rsidRDefault="0088431F" w:rsidP="00760D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Контроль за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493CD2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F245EE" w:rsidRPr="00885974" w:rsidRDefault="00493CD2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Качество подготовки воспитанников организовано в соответствии с установленными применяемыми формами, средствами, методами обучения и воспитания возрастным, психофизическим особенностям, склонностям, способностям,</w:t>
      </w:r>
      <w:r w:rsidR="00186D4A" w:rsidRPr="00885974">
        <w:rPr>
          <w:rFonts w:ascii="Times New Roman" w:hAnsi="Times New Roman" w:cs="Times New Roman"/>
          <w:sz w:val="28"/>
          <w:szCs w:val="28"/>
        </w:rPr>
        <w:t xml:space="preserve"> интересам и потребностям детей.</w:t>
      </w:r>
    </w:p>
    <w:p w:rsidR="00CC2616" w:rsidRPr="00885974" w:rsidRDefault="00760DE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CC2616" w:rsidRPr="00885974">
        <w:rPr>
          <w:rFonts w:ascii="Times New Roman" w:hAnsi="Times New Roman" w:cs="Times New Roman"/>
          <w:sz w:val="28"/>
          <w:szCs w:val="28"/>
          <w:lang w:eastAsia="ru-RU"/>
        </w:rPr>
        <w:t xml:space="preserve">. Существует необходимость в повышении квалификации руководителей, методистов и педагогических работников детских садов в области организации </w:t>
      </w:r>
      <w:r w:rsidR="007E44B2">
        <w:rPr>
          <w:rFonts w:ascii="Times New Roman" w:hAnsi="Times New Roman" w:cs="Times New Roman"/>
          <w:sz w:val="28"/>
          <w:szCs w:val="28"/>
          <w:lang w:eastAsia="ru-RU"/>
        </w:rPr>
        <w:t>и проведении</w:t>
      </w:r>
      <w:r w:rsidR="00CC2616" w:rsidRPr="00885974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F245EE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93CD2" w:rsidRPr="00885974">
        <w:rPr>
          <w:rFonts w:ascii="Times New Roman" w:hAnsi="Times New Roman" w:cs="Times New Roman"/>
          <w:b/>
          <w:sz w:val="28"/>
          <w:szCs w:val="28"/>
        </w:rPr>
        <w:t>V. ОЦЕНКА КАЧЕСТВА КАДРОВОГО ОБЕСПЕЧЕНИЯ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Штатный персонал –</w:t>
      </w:r>
      <w:r w:rsidR="00510F1D">
        <w:rPr>
          <w:rFonts w:ascii="Times New Roman" w:hAnsi="Times New Roman" w:cs="Times New Roman"/>
          <w:sz w:val="28"/>
          <w:szCs w:val="28"/>
        </w:rPr>
        <w:t xml:space="preserve"> 10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Административный персонал – </w:t>
      </w:r>
      <w:r w:rsidR="00A57B19" w:rsidRPr="00885974">
        <w:rPr>
          <w:rFonts w:ascii="Times New Roman" w:hAnsi="Times New Roman" w:cs="Times New Roman"/>
          <w:sz w:val="28"/>
          <w:szCs w:val="28"/>
        </w:rPr>
        <w:t>1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Младший обслуживающий персон</w:t>
      </w:r>
      <w:r w:rsidRPr="00885974">
        <w:rPr>
          <w:rFonts w:ascii="Times New Roman" w:hAnsi="Times New Roman" w:cs="Times New Roman"/>
          <w:sz w:val="28"/>
          <w:szCs w:val="28"/>
        </w:rPr>
        <w:t xml:space="preserve">ал – </w:t>
      </w:r>
      <w:r w:rsidR="00A57B19" w:rsidRPr="00885974">
        <w:rPr>
          <w:rFonts w:ascii="Times New Roman" w:hAnsi="Times New Roman" w:cs="Times New Roman"/>
          <w:sz w:val="28"/>
          <w:szCs w:val="28"/>
        </w:rPr>
        <w:t>3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Педагогический персонал</w:t>
      </w:r>
      <w:r w:rsidRPr="00885974">
        <w:rPr>
          <w:rFonts w:ascii="Times New Roman" w:hAnsi="Times New Roman" w:cs="Times New Roman"/>
          <w:sz w:val="28"/>
          <w:szCs w:val="28"/>
        </w:rPr>
        <w:t xml:space="preserve"> по штатному расписанию - </w:t>
      </w:r>
      <w:r w:rsidR="00A57B19" w:rsidRPr="00885974">
        <w:rPr>
          <w:rFonts w:ascii="Times New Roman" w:hAnsi="Times New Roman" w:cs="Times New Roman"/>
          <w:sz w:val="28"/>
          <w:szCs w:val="28"/>
        </w:rPr>
        <w:t>6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педагогов: 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- Высша</w:t>
      </w:r>
      <w:r w:rsidRPr="00885974">
        <w:rPr>
          <w:rFonts w:ascii="Times New Roman" w:hAnsi="Times New Roman" w:cs="Times New Roman"/>
          <w:sz w:val="28"/>
          <w:szCs w:val="28"/>
        </w:rPr>
        <w:t xml:space="preserve">я квалификационная категория – </w:t>
      </w:r>
      <w:r w:rsidR="008502E5" w:rsidRPr="00885974">
        <w:rPr>
          <w:rFonts w:ascii="Times New Roman" w:hAnsi="Times New Roman" w:cs="Times New Roman"/>
          <w:sz w:val="28"/>
          <w:szCs w:val="28"/>
        </w:rPr>
        <w:t xml:space="preserve"> 1</w:t>
      </w:r>
      <w:r w:rsidR="007E44B2">
        <w:rPr>
          <w:rFonts w:ascii="Times New Roman" w:hAnsi="Times New Roman" w:cs="Times New Roman"/>
          <w:sz w:val="28"/>
          <w:szCs w:val="28"/>
        </w:rPr>
        <w:t xml:space="preserve"> </w:t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</w:t>
      </w:r>
    </w:p>
    <w:p w:rsidR="00007924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I квалификационная категория -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2</w:t>
      </w:r>
      <w:r w:rsidRPr="0088597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57B19" w:rsidRPr="00885974">
        <w:rPr>
          <w:rFonts w:ascii="Times New Roman" w:hAnsi="Times New Roman" w:cs="Times New Roman"/>
          <w:sz w:val="28"/>
          <w:szCs w:val="28"/>
        </w:rPr>
        <w:t>а</w:t>
      </w:r>
    </w:p>
    <w:p w:rsidR="00CC2616" w:rsidRPr="00885974" w:rsidRDefault="0000792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93CD2" w:rsidRPr="00885974">
        <w:rPr>
          <w:rFonts w:ascii="Times New Roman" w:hAnsi="Times New Roman" w:cs="Times New Roman"/>
          <w:sz w:val="28"/>
          <w:szCs w:val="28"/>
        </w:rPr>
        <w:t>Обра</w:t>
      </w:r>
      <w:r w:rsidRPr="00885974">
        <w:rPr>
          <w:rFonts w:ascii="Times New Roman" w:hAnsi="Times New Roman" w:cs="Times New Roman"/>
          <w:sz w:val="28"/>
          <w:szCs w:val="28"/>
        </w:rPr>
        <w:t>зовательный уровень педагогов: н</w:t>
      </w:r>
      <w:r w:rsidR="007E44B2">
        <w:rPr>
          <w:rFonts w:ascii="Times New Roman" w:hAnsi="Times New Roman" w:cs="Times New Roman"/>
          <w:sz w:val="28"/>
          <w:szCs w:val="28"/>
        </w:rPr>
        <w:t>а 01.01.2022</w:t>
      </w:r>
      <w:r w:rsidR="00493CD2" w:rsidRPr="00885974">
        <w:rPr>
          <w:rFonts w:ascii="Times New Roman" w:hAnsi="Times New Roman" w:cs="Times New Roman"/>
          <w:sz w:val="28"/>
          <w:szCs w:val="28"/>
        </w:rPr>
        <w:t xml:space="preserve"> в ДОУ работает </w:t>
      </w:r>
      <w:r w:rsidR="007E44B2">
        <w:rPr>
          <w:rFonts w:ascii="Times New Roman" w:hAnsi="Times New Roman" w:cs="Times New Roman"/>
          <w:sz w:val="28"/>
          <w:szCs w:val="28"/>
        </w:rPr>
        <w:t>2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493CD2" w:rsidRPr="00885974">
        <w:rPr>
          <w:rFonts w:ascii="Times New Roman" w:hAnsi="Times New Roman" w:cs="Times New Roman"/>
          <w:sz w:val="28"/>
          <w:szCs w:val="28"/>
        </w:rPr>
        <w:t>педагога со специальны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м педагогическим образованием; 1 педагог </w:t>
      </w:r>
      <w:r w:rsidR="007E44B2">
        <w:rPr>
          <w:rFonts w:ascii="Times New Roman" w:hAnsi="Times New Roman" w:cs="Times New Roman"/>
          <w:sz w:val="28"/>
          <w:szCs w:val="28"/>
        </w:rPr>
        <w:t>закончил Красноярский</w:t>
      </w:r>
      <w:r w:rsidR="00AC03BA" w:rsidRPr="00885974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1C77B5">
        <w:rPr>
          <w:rFonts w:ascii="Times New Roman" w:hAnsi="Times New Roman" w:cs="Times New Roman"/>
          <w:sz w:val="28"/>
          <w:szCs w:val="28"/>
        </w:rPr>
        <w:t>е</w:t>
      </w:r>
      <w:r w:rsidR="007E44B2">
        <w:rPr>
          <w:rFonts w:ascii="Times New Roman" w:hAnsi="Times New Roman" w:cs="Times New Roman"/>
          <w:sz w:val="28"/>
          <w:szCs w:val="28"/>
        </w:rPr>
        <w:t>нный педагогический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университет им. В.П. Астафьева</w:t>
      </w:r>
      <w:r w:rsidR="00AC03BA" w:rsidRPr="00885974">
        <w:rPr>
          <w:rFonts w:ascii="Times New Roman" w:hAnsi="Times New Roman" w:cs="Times New Roman"/>
          <w:sz w:val="28"/>
          <w:szCs w:val="28"/>
        </w:rPr>
        <w:t>.</w:t>
      </w:r>
      <w:r w:rsidR="00CC2616" w:rsidRPr="0088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Воспитатель детского сада обязан проходить периодически повышение квалификации, тогда его работа будет соответствовать запросам общества и обеспечивать сохранение самоценности и неповторимости детства в дошкольном периоде. </w:t>
      </w:r>
    </w:p>
    <w:p w:rsidR="00CC2616" w:rsidRPr="00885974" w:rsidRDefault="00CC261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60DEA">
        <w:rPr>
          <w:rFonts w:ascii="Times New Roman" w:hAnsi="Times New Roman" w:cs="Times New Roman"/>
          <w:sz w:val="28"/>
          <w:szCs w:val="28"/>
        </w:rPr>
        <w:t>В 2024</w:t>
      </w:r>
      <w:r w:rsidR="00CE02B1" w:rsidRPr="00885974"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885974">
        <w:rPr>
          <w:rFonts w:ascii="Times New Roman" w:hAnsi="Times New Roman" w:cs="Times New Roman"/>
          <w:sz w:val="28"/>
          <w:szCs w:val="28"/>
        </w:rPr>
        <w:t>едагоги ДОУ прошли курсы повышения квалификации в соответствии с требованиями ФГОС ДО и профессионального стандарта «Педагог».</w:t>
      </w:r>
    </w:p>
    <w:tbl>
      <w:tblPr>
        <w:tblStyle w:val="1"/>
        <w:tblW w:w="9462" w:type="dxa"/>
        <w:tblLayout w:type="fixed"/>
        <w:tblLook w:val="04A0" w:firstRow="1" w:lastRow="0" w:firstColumn="1" w:lastColumn="0" w:noHBand="0" w:noVBand="1"/>
      </w:tblPr>
      <w:tblGrid>
        <w:gridCol w:w="457"/>
        <w:gridCol w:w="1670"/>
        <w:gridCol w:w="1701"/>
        <w:gridCol w:w="5634"/>
      </w:tblGrid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34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Шерстнева О.В. 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работник/ воспитатель </w:t>
            </w:r>
          </w:p>
        </w:tc>
        <w:tc>
          <w:tcPr>
            <w:tcW w:w="5634" w:type="dxa"/>
          </w:tcPr>
          <w:p w:rsidR="00760DEA" w:rsidRPr="00760DEA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ООО «Федерация развития образования»</w:t>
            </w:r>
          </w:p>
          <w:p w:rsidR="008502E5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ФОП ДО В 2023-2024гг»</w:t>
            </w:r>
          </w:p>
          <w:p w:rsidR="00760DEA" w:rsidRPr="00760DEA" w:rsidRDefault="00760DEA" w:rsidP="00760DEA">
            <w:pPr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ДПО «Институт образования взрослых»</w:t>
            </w:r>
          </w:p>
          <w:p w:rsidR="00760DEA" w:rsidRPr="00760DEA" w:rsidRDefault="00760DEA" w:rsidP="00760DEA">
            <w:pPr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Совершенствование ключевых компетенций педагога ДОО в формате конкурсов профессионального мастерства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Коростелева О.К. 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236FF" w:rsidRPr="00885974">
              <w:rPr>
                <w:rFonts w:ascii="Times New Roman" w:hAnsi="Times New Roman" w:cs="Times New Roman"/>
                <w:sz w:val="28"/>
                <w:szCs w:val="28"/>
              </w:rPr>
              <w:t>\ педагог психолог</w:t>
            </w:r>
          </w:p>
        </w:tc>
        <w:tc>
          <w:tcPr>
            <w:tcW w:w="5634" w:type="dxa"/>
          </w:tcPr>
          <w:p w:rsidR="00760DEA" w:rsidRPr="00760DEA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ООО «Федерация развития образования»</w:t>
            </w:r>
          </w:p>
          <w:p w:rsidR="008502E5" w:rsidRPr="00760DEA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ФОП ДО В 2023-2024гг»</w:t>
            </w:r>
          </w:p>
        </w:tc>
      </w:tr>
      <w:tr w:rsidR="00CC2616" w:rsidRPr="00885974" w:rsidTr="00DF5FF3">
        <w:tc>
          <w:tcPr>
            <w:tcW w:w="457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Виноградова Н.В.</w:t>
            </w:r>
          </w:p>
        </w:tc>
        <w:tc>
          <w:tcPr>
            <w:tcW w:w="1701" w:type="dxa"/>
          </w:tcPr>
          <w:p w:rsidR="00CC2616" w:rsidRPr="00885974" w:rsidRDefault="00CC2616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34" w:type="dxa"/>
          </w:tcPr>
          <w:p w:rsidR="00760DEA" w:rsidRPr="00760DEA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ООО «Федерация развития образования»</w:t>
            </w:r>
          </w:p>
          <w:p w:rsidR="001919EA" w:rsidRPr="00760DEA" w:rsidRDefault="00760DEA" w:rsidP="00760D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0DEA">
              <w:rPr>
                <w:rFonts w:ascii="Times New Roman" w:hAnsi="Times New Roman" w:cs="Times New Roman"/>
                <w:sz w:val="24"/>
              </w:rPr>
              <w:t>«Методики и ключевые компетенции педагога дошкольного образования в контексте новой ФОП ДО и методических рекомендаций Минпросвещения по реализации ФОП ДО В 2023-2024гг»</w:t>
            </w:r>
          </w:p>
        </w:tc>
      </w:tr>
    </w:tbl>
    <w:p w:rsidR="00007924" w:rsidRPr="00885974" w:rsidRDefault="00CF24E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</w:p>
    <w:p w:rsidR="00CF24EE" w:rsidRPr="00885974" w:rsidRDefault="001C77B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DEA">
        <w:rPr>
          <w:rFonts w:ascii="Times New Roman" w:hAnsi="Times New Roman" w:cs="Times New Roman"/>
          <w:sz w:val="28"/>
          <w:szCs w:val="28"/>
        </w:rPr>
        <w:t>В 2024</w:t>
      </w:r>
      <w:r w:rsidR="00CF24EE" w:rsidRPr="00092555">
        <w:rPr>
          <w:rFonts w:ascii="Times New Roman" w:hAnsi="Times New Roman" w:cs="Times New Roman"/>
          <w:sz w:val="28"/>
          <w:szCs w:val="28"/>
        </w:rPr>
        <w:t xml:space="preserve"> году педагоги </w:t>
      </w:r>
      <w:r w:rsidR="00FF1F0B" w:rsidRPr="00092555">
        <w:rPr>
          <w:rFonts w:ascii="Times New Roman" w:hAnsi="Times New Roman" w:cs="Times New Roman"/>
          <w:sz w:val="28"/>
          <w:szCs w:val="28"/>
        </w:rPr>
        <w:t xml:space="preserve">ДОУ </w:t>
      </w:r>
      <w:r w:rsidR="00CF24EE" w:rsidRPr="00092555">
        <w:rPr>
          <w:rFonts w:ascii="Times New Roman" w:hAnsi="Times New Roman" w:cs="Times New Roman"/>
          <w:sz w:val="28"/>
          <w:szCs w:val="28"/>
        </w:rPr>
        <w:t>приняли участие:</w:t>
      </w:r>
    </w:p>
    <w:p w:rsidR="00CF24EE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8236FF" w:rsidRPr="00885974">
        <w:rPr>
          <w:rFonts w:ascii="Times New Roman" w:hAnsi="Times New Roman" w:cs="Times New Roman"/>
          <w:sz w:val="28"/>
          <w:szCs w:val="28"/>
        </w:rPr>
        <w:t>− в район</w:t>
      </w:r>
      <w:r w:rsidR="00DA4433" w:rsidRPr="00885974">
        <w:rPr>
          <w:rFonts w:ascii="Times New Roman" w:hAnsi="Times New Roman" w:cs="Times New Roman"/>
          <w:sz w:val="28"/>
          <w:szCs w:val="28"/>
        </w:rPr>
        <w:t>н</w:t>
      </w:r>
      <w:r w:rsidR="008236FF" w:rsidRPr="00885974">
        <w:rPr>
          <w:rFonts w:ascii="Times New Roman" w:hAnsi="Times New Roman" w:cs="Times New Roman"/>
          <w:sz w:val="28"/>
          <w:szCs w:val="28"/>
        </w:rPr>
        <w:t>ом конкурсе для детей от 3 до 7 лет «Маленькая страна»</w:t>
      </w:r>
      <w:r w:rsidR="007A3FD4">
        <w:rPr>
          <w:rFonts w:ascii="Times New Roman" w:hAnsi="Times New Roman" w:cs="Times New Roman"/>
          <w:sz w:val="28"/>
          <w:szCs w:val="28"/>
        </w:rPr>
        <w:t xml:space="preserve"> 2 место</w:t>
      </w:r>
      <w:r w:rsidR="00CF24EE" w:rsidRPr="00885974">
        <w:rPr>
          <w:rFonts w:ascii="Times New Roman" w:hAnsi="Times New Roman" w:cs="Times New Roman"/>
          <w:sz w:val="28"/>
          <w:szCs w:val="28"/>
        </w:rPr>
        <w:t>;</w:t>
      </w:r>
    </w:p>
    <w:p w:rsidR="00DA4433" w:rsidRPr="00885974" w:rsidRDefault="004B497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</w:t>
      </w:r>
      <w:r w:rsidR="00E66B7B">
        <w:rPr>
          <w:rFonts w:ascii="Times New Roman" w:hAnsi="Times New Roman" w:cs="Times New Roman"/>
          <w:sz w:val="28"/>
          <w:szCs w:val="28"/>
        </w:rPr>
        <w:t xml:space="preserve"> в муниципальном конкурсе</w:t>
      </w:r>
      <w:r w:rsidR="00DA4433" w:rsidRPr="00885974">
        <w:rPr>
          <w:rFonts w:ascii="Times New Roman" w:hAnsi="Times New Roman" w:cs="Times New Roman"/>
          <w:sz w:val="28"/>
          <w:szCs w:val="28"/>
        </w:rPr>
        <w:t xml:space="preserve"> </w:t>
      </w:r>
      <w:r w:rsidR="005965C8">
        <w:rPr>
          <w:rFonts w:ascii="Times New Roman" w:hAnsi="Times New Roman" w:cs="Times New Roman"/>
          <w:sz w:val="28"/>
          <w:szCs w:val="28"/>
        </w:rPr>
        <w:t>среды ДОУ «Речевое развитие</w:t>
      </w:r>
      <w:r w:rsidR="00DA4433" w:rsidRPr="00885974">
        <w:rPr>
          <w:rFonts w:ascii="Times New Roman" w:hAnsi="Times New Roman" w:cs="Times New Roman"/>
          <w:sz w:val="28"/>
          <w:szCs w:val="28"/>
        </w:rPr>
        <w:t>»</w:t>
      </w:r>
    </w:p>
    <w:p w:rsidR="00CF24EE" w:rsidRPr="00885974" w:rsidRDefault="00E66B7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-участие</w:t>
      </w:r>
      <w:r w:rsidR="004B4978" w:rsidRPr="00885974">
        <w:rPr>
          <w:rFonts w:ascii="Times New Roman" w:hAnsi="Times New Roman" w:cs="Times New Roman"/>
          <w:sz w:val="28"/>
          <w:szCs w:val="28"/>
        </w:rPr>
        <w:t xml:space="preserve"> в ежегодной всероссийс</w:t>
      </w:r>
      <w:r>
        <w:rPr>
          <w:rFonts w:ascii="Times New Roman" w:hAnsi="Times New Roman" w:cs="Times New Roman"/>
          <w:sz w:val="28"/>
          <w:szCs w:val="28"/>
        </w:rPr>
        <w:t>кой акции «Окна Победы</w:t>
      </w:r>
      <w:r w:rsidR="004B4978" w:rsidRPr="00885974">
        <w:rPr>
          <w:rFonts w:ascii="Times New Roman" w:hAnsi="Times New Roman" w:cs="Times New Roman"/>
          <w:sz w:val="28"/>
          <w:szCs w:val="28"/>
        </w:rPr>
        <w:t>»</w:t>
      </w:r>
    </w:p>
    <w:p w:rsidR="00052988" w:rsidRPr="00885974" w:rsidRDefault="00052988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1. Педагоги ДОУ совершенствуют свою профессиональную компетентность в освоении модели образовательного процесса в соответствии с ФГОС ДО через различные формы курсовой переподготовки. 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>2. В группах, на прогулочных площадках, педагогами создана развивающая предметно</w:t>
      </w:r>
      <w:r w:rsidR="00A57B19" w:rsidRPr="00885974">
        <w:rPr>
          <w:rFonts w:ascii="Times New Roman" w:hAnsi="Times New Roman" w:cs="Times New Roman"/>
          <w:sz w:val="28"/>
          <w:szCs w:val="28"/>
        </w:rPr>
        <w:t>-</w:t>
      </w:r>
      <w:r w:rsidR="00052988" w:rsidRPr="00885974">
        <w:rPr>
          <w:rFonts w:ascii="Times New Roman" w:hAnsi="Times New Roman" w:cs="Times New Roman"/>
          <w:sz w:val="28"/>
          <w:szCs w:val="28"/>
        </w:rPr>
        <w:t>пространственная с</w:t>
      </w:r>
      <w:r w:rsidR="00AC03BA" w:rsidRPr="00885974">
        <w:rPr>
          <w:rFonts w:ascii="Times New Roman" w:hAnsi="Times New Roman" w:cs="Times New Roman"/>
          <w:sz w:val="28"/>
          <w:szCs w:val="28"/>
        </w:rPr>
        <w:t>реда в соответствие с ФГОС ДО.</w:t>
      </w:r>
    </w:p>
    <w:p w:rsidR="0042257E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 xml:space="preserve">3. Педагоги осуществляют творческую деятельность в рамках повышения своего мастерства и профессионализма и представляют ее итоги коллегам ДОУ, на муниципальном, региональном и федеральном уровнях. </w:t>
      </w:r>
    </w:p>
    <w:p w:rsidR="0042257E" w:rsidRPr="008002A4" w:rsidRDefault="00AC03BA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52988" w:rsidRPr="00885974">
        <w:rPr>
          <w:rFonts w:ascii="Times New Roman" w:hAnsi="Times New Roman" w:cs="Times New Roman"/>
          <w:sz w:val="28"/>
          <w:szCs w:val="28"/>
        </w:rPr>
        <w:t>4. Педагоги ДОУ активно применяют информационные  технологии в образовательной деятельности</w:t>
      </w:r>
      <w:r w:rsidR="0042257E" w:rsidRPr="00885974">
        <w:rPr>
          <w:rFonts w:ascii="Times New Roman" w:hAnsi="Times New Roman" w:cs="Times New Roman"/>
          <w:sz w:val="28"/>
          <w:szCs w:val="28"/>
        </w:rPr>
        <w:t>.</w:t>
      </w:r>
    </w:p>
    <w:p w:rsidR="0042257E" w:rsidRPr="008002A4" w:rsidRDefault="0042257E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lastRenderedPageBreak/>
        <w:t>VI. ОЦЕНКА УЧЕБНО-МЕТОДИЧЕСКОГО И БИБЛИОТЕ</w:t>
      </w:r>
      <w:r w:rsidR="008002A4">
        <w:rPr>
          <w:rFonts w:ascii="Times New Roman" w:hAnsi="Times New Roman" w:cs="Times New Roman"/>
          <w:b/>
          <w:sz w:val="28"/>
          <w:szCs w:val="28"/>
        </w:rPr>
        <w:t>ЧНО-ИНФОРМАЦИОННОГО ОБЕСПЕЧЕНИЯ</w:t>
      </w:r>
    </w:p>
    <w:p w:rsidR="00EE5EE3" w:rsidRPr="00885974" w:rsidRDefault="0042257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57B19" w:rsidRPr="00885974">
        <w:rPr>
          <w:rFonts w:ascii="Times New Roman" w:hAnsi="Times New Roman" w:cs="Times New Roman"/>
          <w:sz w:val="28"/>
          <w:szCs w:val="28"/>
        </w:rPr>
        <w:t>ДОУ</w:t>
      </w:r>
      <w:r w:rsidRPr="00885974">
        <w:rPr>
          <w:rFonts w:ascii="Times New Roman" w:hAnsi="Times New Roman" w:cs="Times New Roman"/>
          <w:sz w:val="28"/>
          <w:szCs w:val="28"/>
        </w:rPr>
        <w:t xml:space="preserve"> библиотека является составной частью методической службы. </w:t>
      </w:r>
      <w:r w:rsidR="00EE5EE3"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t>Библиотечный фо</w:t>
      </w:r>
      <w:r w:rsidR="00A57B19" w:rsidRPr="00885974">
        <w:rPr>
          <w:rFonts w:ascii="Times New Roman" w:hAnsi="Times New Roman" w:cs="Times New Roman"/>
          <w:sz w:val="28"/>
          <w:szCs w:val="28"/>
        </w:rPr>
        <w:t>нд располагается в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группах детского сада.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>Библиотечный фонд представлен методической литературой по всем о</w:t>
      </w:r>
      <w:r w:rsidR="00400C49">
        <w:rPr>
          <w:rFonts w:ascii="Times New Roman" w:hAnsi="Times New Roman" w:cs="Times New Roman"/>
          <w:sz w:val="28"/>
          <w:szCs w:val="28"/>
        </w:rPr>
        <w:t xml:space="preserve">бразовательным областям </w:t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</w:t>
      </w:r>
      <w:r w:rsidR="00400C49">
        <w:rPr>
          <w:rFonts w:ascii="Times New Roman" w:hAnsi="Times New Roman" w:cs="Times New Roman"/>
          <w:sz w:val="28"/>
          <w:szCs w:val="28"/>
        </w:rPr>
        <w:t xml:space="preserve">ветствии с обязательной частью </w:t>
      </w:r>
      <w:r w:rsidR="007A3FD4">
        <w:rPr>
          <w:rFonts w:ascii="Times New Roman" w:hAnsi="Times New Roman" w:cs="Times New Roman"/>
          <w:sz w:val="28"/>
          <w:szCs w:val="28"/>
        </w:rPr>
        <w:t>Ф</w:t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ОП. </w:t>
      </w:r>
    </w:p>
    <w:p w:rsidR="00EE5EE3" w:rsidRPr="00885974" w:rsidRDefault="00E0035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7A3FD4">
        <w:rPr>
          <w:rFonts w:ascii="Times New Roman" w:hAnsi="Times New Roman" w:cs="Times New Roman"/>
          <w:sz w:val="28"/>
          <w:szCs w:val="28"/>
        </w:rPr>
        <w:t>В 2024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 году ДОУ</w:t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 пополнил учебно-методический ко</w:t>
      </w:r>
      <w:r w:rsidR="00092555">
        <w:rPr>
          <w:rFonts w:ascii="Times New Roman" w:hAnsi="Times New Roman" w:cs="Times New Roman"/>
          <w:sz w:val="28"/>
          <w:szCs w:val="28"/>
        </w:rPr>
        <w:t xml:space="preserve">мплект </w:t>
      </w:r>
      <w:r w:rsidR="0042257E" w:rsidRPr="00885974">
        <w:rPr>
          <w:rFonts w:ascii="Times New Roman" w:hAnsi="Times New Roman" w:cs="Times New Roman"/>
          <w:sz w:val="28"/>
          <w:szCs w:val="28"/>
        </w:rPr>
        <w:t>к образова</w:t>
      </w:r>
      <w:r w:rsidR="00400C49">
        <w:rPr>
          <w:rFonts w:ascii="Times New Roman" w:hAnsi="Times New Roman" w:cs="Times New Roman"/>
          <w:sz w:val="28"/>
          <w:szCs w:val="28"/>
        </w:rPr>
        <w:t>тельной программе дошкольного в соответствии с ФОП</w:t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E66B7B">
        <w:rPr>
          <w:rFonts w:ascii="Times New Roman" w:hAnsi="Times New Roman" w:cs="Times New Roman"/>
          <w:sz w:val="28"/>
          <w:szCs w:val="28"/>
        </w:rPr>
        <w:t>Приобрели наглядно-дидактические пособия: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картины для рассматривания, плакаты;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комплексы для оформления родительских уголков;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− рабочие тетради для обучающихся.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</w:t>
      </w:r>
      <w:r w:rsidR="00A57B19" w:rsidRPr="00885974">
        <w:rPr>
          <w:rFonts w:ascii="Times New Roman" w:hAnsi="Times New Roman" w:cs="Times New Roman"/>
          <w:sz w:val="28"/>
          <w:szCs w:val="28"/>
        </w:rPr>
        <w:t>й деятельности педагогов. К</w:t>
      </w:r>
      <w:r w:rsidRPr="00885974">
        <w:rPr>
          <w:rFonts w:ascii="Times New Roman" w:hAnsi="Times New Roman" w:cs="Times New Roman"/>
          <w:sz w:val="28"/>
          <w:szCs w:val="28"/>
        </w:rPr>
        <w:t>аб</w:t>
      </w:r>
      <w:r w:rsidR="00A57B19" w:rsidRPr="00885974">
        <w:rPr>
          <w:rFonts w:ascii="Times New Roman" w:hAnsi="Times New Roman" w:cs="Times New Roman"/>
          <w:sz w:val="28"/>
          <w:szCs w:val="28"/>
        </w:rPr>
        <w:t xml:space="preserve">инет </w:t>
      </w:r>
      <w:r w:rsidRPr="00885974">
        <w:rPr>
          <w:rFonts w:ascii="Times New Roman" w:hAnsi="Times New Roman" w:cs="Times New Roman"/>
          <w:sz w:val="28"/>
          <w:szCs w:val="28"/>
        </w:rPr>
        <w:t xml:space="preserve"> оснащен техническим и компьютерным оборудованием.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рограммное обеспечение – позволяет работать с текстовыми редакторами, интернет-ресурсами, фото-, видеоматериалами, графическими редакторами.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ДОУ обеспечено современной информационной базой (детский сад имеет электронную почту, локальную сеть, выход в Интернет, медиатеку, электронные периодические издания).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E5EE3" w:rsidRPr="00885974" w:rsidRDefault="00EE5EE3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2257E" w:rsidRPr="00885974">
        <w:rPr>
          <w:rFonts w:ascii="Times New Roman" w:hAnsi="Times New Roman" w:cs="Times New Roman"/>
          <w:sz w:val="28"/>
          <w:szCs w:val="28"/>
        </w:rPr>
        <w:t>1. В ДОУ достаточно учебно-методического и информационного обеспечения для организации образовательной деятельности и эффективной реали</w:t>
      </w:r>
      <w:r w:rsidRPr="00885974">
        <w:rPr>
          <w:rFonts w:ascii="Times New Roman" w:hAnsi="Times New Roman" w:cs="Times New Roman"/>
          <w:sz w:val="28"/>
          <w:szCs w:val="28"/>
        </w:rPr>
        <w:t>зации образовательных программ в обычном режиме.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2. Учебно-методическое и библиотечно-информационное обеспечение в</w:t>
      </w:r>
      <w:r w:rsidR="00400C49">
        <w:rPr>
          <w:rFonts w:ascii="Times New Roman" w:hAnsi="Times New Roman" w:cs="Times New Roman"/>
          <w:sz w:val="28"/>
          <w:szCs w:val="28"/>
        </w:rPr>
        <w:t xml:space="preserve"> </w:t>
      </w:r>
      <w:r w:rsidR="00D26197" w:rsidRPr="00885974">
        <w:rPr>
          <w:rFonts w:ascii="Times New Roman" w:hAnsi="Times New Roman" w:cs="Times New Roman"/>
          <w:sz w:val="28"/>
          <w:szCs w:val="28"/>
        </w:rPr>
        <w:t>ДОУ</w:t>
      </w:r>
      <w:r w:rsidR="00400C49">
        <w:rPr>
          <w:rFonts w:ascii="Times New Roman" w:hAnsi="Times New Roman" w:cs="Times New Roman"/>
          <w:sz w:val="28"/>
          <w:szCs w:val="28"/>
        </w:rPr>
        <w:t xml:space="preserve"> соответствует ФОП</w:t>
      </w:r>
      <w:r w:rsidRPr="00885974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lastRenderedPageBreak/>
        <w:t>VII. ОЦЕНКА МАТЕРИАЛЬНО-ТЕХНИЧЕСКОЙ БАЗЫ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ДОУ </w:t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885974">
        <w:rPr>
          <w:rFonts w:ascii="Times New Roman" w:hAnsi="Times New Roman" w:cs="Times New Roman"/>
          <w:sz w:val="28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В ДОУ оборудованы следующие помещения:</w:t>
      </w:r>
      <w:r w:rsidR="00EE5EE3" w:rsidRPr="00885974">
        <w:rPr>
          <w:rFonts w:ascii="Times New Roman" w:hAnsi="Times New Roman" w:cs="Times New Roman"/>
          <w:sz w:val="28"/>
          <w:szCs w:val="28"/>
        </w:rPr>
        <w:tab/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групповые помещения – 2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методический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музыкальный зал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физкультурный зал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B00326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медицинский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физиокабинет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;</w:t>
      </w:r>
    </w:p>
    <w:p w:rsidR="00B00326" w:rsidRPr="00885974" w:rsidRDefault="00D26197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− массажный кабинет – 0</w:t>
      </w:r>
      <w:r w:rsidR="00B00326" w:rsidRPr="00885974">
        <w:rPr>
          <w:rFonts w:ascii="Times New Roman" w:hAnsi="Times New Roman" w:cs="Times New Roman"/>
          <w:sz w:val="28"/>
          <w:szCs w:val="28"/>
        </w:rPr>
        <w:t>.</w:t>
      </w:r>
    </w:p>
    <w:p w:rsidR="007332BE" w:rsidRPr="00885974" w:rsidRDefault="008002A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Информационно-техническая база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4371"/>
        <w:gridCol w:w="2106"/>
        <w:gridCol w:w="2410"/>
      </w:tblGrid>
      <w:tr w:rsidR="00E8699C" w:rsidRPr="00885974" w:rsidTr="00E8699C">
        <w:trPr>
          <w:trHeight w:val="492"/>
        </w:trPr>
        <w:tc>
          <w:tcPr>
            <w:tcW w:w="660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1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технических средств, информационнокоммуникативных средств</w:t>
            </w:r>
          </w:p>
        </w:tc>
        <w:tc>
          <w:tcPr>
            <w:tcW w:w="45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E8699C" w:rsidRPr="00885974" w:rsidTr="00E8699C">
        <w:trPr>
          <w:trHeight w:val="220"/>
        </w:trPr>
        <w:tc>
          <w:tcPr>
            <w:tcW w:w="660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B301F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0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99C" w:rsidRPr="00885974" w:rsidTr="00E8699C">
        <w:trPr>
          <w:trHeight w:val="240"/>
        </w:trPr>
        <w:tc>
          <w:tcPr>
            <w:tcW w:w="660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rPr>
          <w:trHeight w:val="21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99C" w:rsidRPr="00885974" w:rsidTr="00E8699C">
        <w:trPr>
          <w:trHeight w:val="288"/>
        </w:trPr>
        <w:tc>
          <w:tcPr>
            <w:tcW w:w="660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подключены к сети Интернет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rPr>
          <w:trHeight w:val="267"/>
        </w:trPr>
        <w:tc>
          <w:tcPr>
            <w:tcW w:w="66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МФУ (сканер, принтер, копир.)</w:t>
            </w:r>
          </w:p>
        </w:tc>
        <w:tc>
          <w:tcPr>
            <w:tcW w:w="2106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99C" w:rsidRPr="00885974" w:rsidTr="00E8699C">
        <w:tc>
          <w:tcPr>
            <w:tcW w:w="66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Медиа-проектор</w:t>
            </w:r>
          </w:p>
        </w:tc>
        <w:tc>
          <w:tcPr>
            <w:tcW w:w="2106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>Технические средства обучения, используемые в образовательном процессе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720"/>
        <w:gridCol w:w="2109"/>
        <w:gridCol w:w="2410"/>
      </w:tblGrid>
      <w:tr w:rsidR="00E8699C" w:rsidRPr="00885974" w:rsidTr="00E8699C">
        <w:trPr>
          <w:trHeight w:val="492"/>
        </w:trPr>
        <w:tc>
          <w:tcPr>
            <w:tcW w:w="658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45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E8699C" w:rsidRPr="00885974" w:rsidTr="00E8699C">
        <w:trPr>
          <w:trHeight w:val="347"/>
        </w:trPr>
        <w:tc>
          <w:tcPr>
            <w:tcW w:w="658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01FE"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699C" w:rsidRPr="00885974" w:rsidRDefault="00B301FE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0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99C" w:rsidRPr="00885974" w:rsidTr="00E8699C">
        <w:trPr>
          <w:trHeight w:val="424"/>
        </w:trPr>
        <w:tc>
          <w:tcPr>
            <w:tcW w:w="658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2109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9C" w:rsidRPr="00885974" w:rsidTr="00E8699C">
        <w:tc>
          <w:tcPr>
            <w:tcW w:w="658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 xml:space="preserve">Медиа-проектор </w:t>
            </w:r>
          </w:p>
        </w:tc>
        <w:tc>
          <w:tcPr>
            <w:tcW w:w="2109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699C" w:rsidRPr="00885974" w:rsidRDefault="00E8699C" w:rsidP="0088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2BE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C80" w:rsidRPr="00885974" w:rsidRDefault="007332BE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При этом</w:t>
      </w:r>
      <w:r w:rsidR="007A3FD4">
        <w:rPr>
          <w:rFonts w:ascii="Times New Roman" w:hAnsi="Times New Roman" w:cs="Times New Roman"/>
          <w:sz w:val="28"/>
          <w:szCs w:val="28"/>
        </w:rPr>
        <w:t xml:space="preserve"> в 2024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оценка материально-технического оснащения детского сада при с воспитанниками выявила следующие трудности: </w:t>
      </w:r>
    </w:p>
    <w:p w:rsidR="009A3F75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- </w:t>
      </w:r>
      <w:r w:rsidRPr="00885974">
        <w:rPr>
          <w:rFonts w:ascii="Times New Roman" w:hAnsi="Times New Roman" w:cs="Times New Roman"/>
          <w:sz w:val="28"/>
          <w:szCs w:val="28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интернет-соединение; </w:t>
      </w:r>
      <w:r w:rsidR="009A3F75" w:rsidRPr="00885974">
        <w:rPr>
          <w:rFonts w:ascii="Times New Roman" w:hAnsi="Times New Roman" w:cs="Times New Roman"/>
          <w:sz w:val="28"/>
          <w:szCs w:val="28"/>
        </w:rPr>
        <w:tab/>
      </w:r>
    </w:p>
    <w:p w:rsidR="00CA4C80" w:rsidRPr="00885974" w:rsidRDefault="009A3F75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4C80" w:rsidRPr="00885974">
        <w:rPr>
          <w:rFonts w:ascii="Times New Roman" w:hAnsi="Times New Roman" w:cs="Times New Roman"/>
          <w:sz w:val="28"/>
          <w:szCs w:val="28"/>
        </w:rPr>
        <w:t xml:space="preserve">недостаточно необходимого оборудования (ноутбуков, компьютеров или планшетов) в группах детского сада;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9A3F75" w:rsidRPr="00885974">
        <w:rPr>
          <w:rFonts w:ascii="Times New Roman" w:hAnsi="Times New Roman" w:cs="Times New Roman"/>
          <w:sz w:val="28"/>
          <w:szCs w:val="28"/>
        </w:rPr>
        <w:t xml:space="preserve">- </w:t>
      </w:r>
      <w:r w:rsidRPr="00885974">
        <w:rPr>
          <w:rFonts w:ascii="Times New Roman" w:hAnsi="Times New Roman" w:cs="Times New Roman"/>
          <w:sz w:val="28"/>
          <w:szCs w:val="28"/>
        </w:rPr>
        <w:t xml:space="preserve">нет технического обеспечения для организации массовых общесадовских мероприятий с родителями воспитанников.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Необходимо в</w:t>
      </w:r>
      <w:r w:rsidR="007A3FD4">
        <w:rPr>
          <w:rFonts w:ascii="Times New Roman" w:hAnsi="Times New Roman" w:cs="Times New Roman"/>
          <w:sz w:val="28"/>
          <w:szCs w:val="28"/>
        </w:rPr>
        <w:t xml:space="preserve"> 2025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Выводы: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1. Материально-технические условия 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2. Развивающая предметно-пространственная среда обеспечивает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этапа. </w:t>
      </w:r>
    </w:p>
    <w:p w:rsidR="004D4B73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3. Запланировать приобретение оборудования и програм</w:t>
      </w:r>
      <w:r w:rsidR="001919EA">
        <w:rPr>
          <w:rFonts w:ascii="Times New Roman" w:hAnsi="Times New Roman" w:cs="Times New Roman"/>
          <w:sz w:val="28"/>
          <w:szCs w:val="28"/>
        </w:rPr>
        <w:t>много обеспечения для проведения</w:t>
      </w:r>
      <w:r w:rsidR="00CE7718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885974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CF24EE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VIII. ОЦЕНКА ФУНКЦИОНИРОВАНИЯ ВНУТРЕННЕЙ СИСТЕМЫ ОЦЕНКИ КАЧЕСТВА ОБРАЗОВАНИЯ</w:t>
      </w:r>
    </w:p>
    <w:p w:rsidR="00CA4C80" w:rsidRPr="00885974" w:rsidRDefault="001161C7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4C80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 проводилась внутренняя система оценки качества образования (далее ВСОКО). </w:t>
      </w:r>
    </w:p>
    <w:p w:rsidR="00CA4C80" w:rsidRPr="00885974" w:rsidRDefault="00CA4C80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Цель: определение комплекса условий, необходимых для повышения  качества  образования в ДОУ.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достижения поставленной цели решаются следующие задачи: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предоставление всем участникам образовательных отношений и общественности достоверной информации о качестве образования в </w:t>
      </w:r>
      <w:r w:rsidR="00B12C64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ДОУ;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прогнозирование развития </w:t>
      </w:r>
      <w:r w:rsidR="00933C55"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88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создание условий для реализации механизмов общественно профессиональной экспертизы, гласнос</w:t>
      </w:r>
      <w:r w:rsidR="00400C49">
        <w:rPr>
          <w:rFonts w:ascii="Times New Roman" w:hAnsi="Times New Roman" w:cs="Times New Roman"/>
          <w:sz w:val="28"/>
          <w:szCs w:val="28"/>
        </w:rPr>
        <w:t>ти и коллегиальности в области МСОК ДО</w:t>
      </w:r>
      <w:r w:rsidRPr="008859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выявление факторов, влияющих на качество образования и принятие обоснованных управленческих решений;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- изучение и внедрение современных технологий оценки качества образования.</w:t>
      </w:r>
    </w:p>
    <w:p w:rsidR="00191A04" w:rsidRPr="00885974" w:rsidRDefault="00400C49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Объектом МСОК</w:t>
      </w:r>
      <w:r w:rsidR="00191A04" w:rsidRPr="00885974">
        <w:rPr>
          <w:rFonts w:ascii="Times New Roman" w:hAnsi="Times New Roman" w:cs="Times New Roman"/>
          <w:sz w:val="28"/>
          <w:szCs w:val="28"/>
        </w:rPr>
        <w:t xml:space="preserve">: условия и образовательные процессы в ДОО.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Мониторинг качества обр</w:t>
      </w:r>
      <w:r w:rsidR="007A3FD4">
        <w:rPr>
          <w:rFonts w:ascii="Times New Roman" w:hAnsi="Times New Roman" w:cs="Times New Roman"/>
          <w:sz w:val="28"/>
          <w:szCs w:val="28"/>
        </w:rPr>
        <w:t>азовательной деятельности в 2024</w:t>
      </w:r>
      <w:r w:rsidRPr="00885974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Результаты ВСОКО в ДОУ были представлены в сводных таблицах по каждой группе.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В качестве источников данных для оценки качества образования были использованы: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образовательная статистика;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мониторинговые исследования;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социологические опросы;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отчеты педагогов и воспитателей ДОУ;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- посещение НОД, мероприятий, организуемых педагогами ДОУ.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Содержание процедуры оцен</w:t>
      </w:r>
      <w:r w:rsidR="00400C49">
        <w:rPr>
          <w:rFonts w:ascii="Times New Roman" w:hAnsi="Times New Roman" w:cs="Times New Roman"/>
          <w:sz w:val="28"/>
          <w:szCs w:val="28"/>
        </w:rPr>
        <w:t xml:space="preserve">ки качества условий реализации </w:t>
      </w:r>
      <w:r w:rsidRPr="00885974">
        <w:rPr>
          <w:rFonts w:ascii="Times New Roman" w:hAnsi="Times New Roman" w:cs="Times New Roman"/>
          <w:sz w:val="28"/>
          <w:szCs w:val="28"/>
        </w:rPr>
        <w:t xml:space="preserve">ОП ДО ДОУ включает в себя: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1) требования к психолого-педагогическим условиям: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2) т</w:t>
      </w:r>
      <w:r w:rsidR="00400C49">
        <w:rPr>
          <w:rFonts w:ascii="Times New Roman" w:hAnsi="Times New Roman" w:cs="Times New Roman"/>
          <w:sz w:val="28"/>
          <w:szCs w:val="28"/>
        </w:rPr>
        <w:t xml:space="preserve">ребования к кадровым условиям: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400C49">
        <w:rPr>
          <w:rFonts w:ascii="Times New Roman" w:hAnsi="Times New Roman" w:cs="Times New Roman"/>
          <w:sz w:val="28"/>
          <w:szCs w:val="28"/>
        </w:rPr>
        <w:t>3</w:t>
      </w:r>
      <w:r w:rsidRPr="00885974">
        <w:rPr>
          <w:rFonts w:ascii="Times New Roman" w:hAnsi="Times New Roman" w:cs="Times New Roman"/>
          <w:sz w:val="28"/>
          <w:szCs w:val="28"/>
        </w:rPr>
        <w:t xml:space="preserve">) требования материально-техническим условиям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4) требования к финансовым условиям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>5) требования к развивающей предметно-пространственной среде.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Периодичность проведения ВСОКО,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  <w:t xml:space="preserve">Общественное участие в оценке и </w:t>
      </w:r>
      <w:r w:rsidR="00FF1F0B" w:rsidRPr="00885974">
        <w:rPr>
          <w:rFonts w:ascii="Times New Roman" w:hAnsi="Times New Roman" w:cs="Times New Roman"/>
          <w:sz w:val="28"/>
          <w:szCs w:val="28"/>
        </w:rPr>
        <w:t>контроле качества образования: п</w:t>
      </w:r>
      <w:r w:rsidRPr="00885974">
        <w:rPr>
          <w:rFonts w:ascii="Times New Roman" w:hAnsi="Times New Roman" w:cs="Times New Roman"/>
          <w:sz w:val="28"/>
          <w:szCs w:val="28"/>
        </w:rPr>
        <w:t xml:space="preserve">ридание гласности и открытости результатам ВСОКО осуществляется путем предоставления информации: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основным потребителям результатов ВСОКО; </w:t>
      </w:r>
    </w:p>
    <w:p w:rsidR="00191A04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публичный доклад ДОУ (на официальном сайте); </w:t>
      </w:r>
    </w:p>
    <w:p w:rsidR="000752B0" w:rsidRPr="00885974" w:rsidRDefault="00191A04" w:rsidP="0088597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sz w:val="28"/>
          <w:szCs w:val="28"/>
        </w:rPr>
        <w:sym w:font="Symbol" w:char="F02D"/>
      </w:r>
      <w:r w:rsidRPr="00885974">
        <w:rPr>
          <w:rFonts w:ascii="Times New Roman" w:hAnsi="Times New Roman" w:cs="Times New Roman"/>
          <w:sz w:val="28"/>
          <w:szCs w:val="28"/>
        </w:rPr>
        <w:t xml:space="preserve"> размещение аналитических материалов, результатов ВСОКО на официальном сайте ДОУ. В качестве инструмента, призванного наполнить содержанием оценку и обеспечить измерение результатов деятельности ДО</w:t>
      </w:r>
      <w:r w:rsidR="00B12C64" w:rsidRPr="00885974">
        <w:rPr>
          <w:rFonts w:ascii="Times New Roman" w:hAnsi="Times New Roman" w:cs="Times New Roman"/>
          <w:sz w:val="28"/>
          <w:szCs w:val="28"/>
        </w:rPr>
        <w:t>У</w:t>
      </w:r>
      <w:r w:rsidRPr="00885974">
        <w:rPr>
          <w:rFonts w:ascii="Times New Roman" w:hAnsi="Times New Roman" w:cs="Times New Roman"/>
          <w:sz w:val="28"/>
          <w:szCs w:val="28"/>
        </w:rPr>
        <w:t xml:space="preserve">, привлекаются ресурсы электронного опроса участников независимой </w:t>
      </w:r>
      <w:r w:rsidR="00B12C64" w:rsidRPr="00885974">
        <w:rPr>
          <w:rFonts w:ascii="Times New Roman" w:hAnsi="Times New Roman" w:cs="Times New Roman"/>
          <w:sz w:val="28"/>
          <w:szCs w:val="28"/>
        </w:rPr>
        <w:t xml:space="preserve">оценки через официальный сайт </w:t>
      </w:r>
    </w:p>
    <w:p w:rsidR="00FF1F0B" w:rsidRPr="00885974" w:rsidRDefault="000752B0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FF1F0B" w:rsidRPr="00885974">
        <w:rPr>
          <w:rFonts w:ascii="Times New Roman" w:hAnsi="Times New Roman" w:cs="Times New Roman"/>
          <w:sz w:val="28"/>
          <w:szCs w:val="28"/>
        </w:rPr>
        <w:t>С целью выявления удовлетворенности родителей работой ДОУ было проведено анкетирование родителей.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Pr="00885974">
        <w:rPr>
          <w:rFonts w:ascii="Times New Roman" w:hAnsi="Times New Roman" w:cs="Times New Roman"/>
          <w:color w:val="000000"/>
          <w:sz w:val="28"/>
          <w:szCs w:val="28"/>
        </w:rPr>
        <w:t>Анкета, включала в себя следующие вопросы: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условия пребывания ребенка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отношение воспитателей и младших воспитателей к детям;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обеспечение безопасности и здоровья ребенка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питание в ДОУ;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color w:val="000000"/>
          <w:sz w:val="28"/>
          <w:szCs w:val="28"/>
        </w:rPr>
        <w:tab/>
        <w:t>- образование и развитие в ДОУ.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>В</w:t>
      </w:r>
      <w:r w:rsidR="001161C7" w:rsidRPr="00885974">
        <w:rPr>
          <w:rFonts w:ascii="Times New Roman" w:hAnsi="Times New Roman" w:cs="Times New Roman"/>
          <w:sz w:val="28"/>
          <w:szCs w:val="28"/>
        </w:rPr>
        <w:t xml:space="preserve"> анкетировании приняли участие 5</w:t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2 % родителей.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Результаты анкетирования: показатели удовлетворенности родителей работой коллектива ДОУ на высоком уровне.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В сравнении с прошлым годом родители больше отметили на будущее необходимость родительских собраний (53%), открытых просмотров детской деятельности (40,9%), совместной деятельности детей и взрослых (20,9%), семинаров-практикумов и тренингов (20,5%)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Родители высказали свои предложения по вопросам психологии и педагогики; по организации работы с родителями; по оказанию помощи в улучшении развивающей среды групп.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 </w:t>
      </w:r>
      <w:r w:rsidR="000752B0" w:rsidRPr="00885974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свидетельствуют о достаточном уровне удовлетворенности качеством образовательной деятельности в дистанционном режиме.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1.ВСОКО установила соответствие качества дошкольного образования в </w:t>
      </w:r>
      <w:r w:rsidR="00933C55" w:rsidRPr="00885974">
        <w:rPr>
          <w:rFonts w:ascii="Times New Roman" w:hAnsi="Times New Roman" w:cs="Times New Roman"/>
          <w:sz w:val="28"/>
          <w:szCs w:val="28"/>
        </w:rPr>
        <w:t>ДОУ</w:t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стандартам дошкольного образования. </w:t>
      </w:r>
    </w:p>
    <w:p w:rsidR="00FF1F0B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2.Психолого-педагогические, кадровые условия, предметно-пространственная среда на оптимальном уровне; материально-технические и финансовые условия на допустимом уровне. </w:t>
      </w:r>
    </w:p>
    <w:p w:rsidR="00CA4C80" w:rsidRPr="00885974" w:rsidRDefault="00FF1F0B" w:rsidP="0088597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74">
        <w:rPr>
          <w:rFonts w:ascii="Times New Roman" w:hAnsi="Times New Roman" w:cs="Times New Roman"/>
          <w:sz w:val="28"/>
          <w:szCs w:val="28"/>
        </w:rPr>
        <w:tab/>
      </w:r>
      <w:r w:rsidR="000752B0" w:rsidRPr="00885974">
        <w:rPr>
          <w:rFonts w:ascii="Times New Roman" w:hAnsi="Times New Roman" w:cs="Times New Roman"/>
          <w:sz w:val="28"/>
          <w:szCs w:val="28"/>
        </w:rPr>
        <w:t xml:space="preserve">3. Родители удовлетворены работой </w:t>
      </w:r>
      <w:r w:rsidR="00933C55" w:rsidRPr="00885974">
        <w:rPr>
          <w:rFonts w:ascii="Times New Roman" w:hAnsi="Times New Roman" w:cs="Times New Roman"/>
          <w:sz w:val="28"/>
          <w:szCs w:val="28"/>
        </w:rPr>
        <w:t>ДОУ</w:t>
      </w:r>
      <w:r w:rsidR="000752B0" w:rsidRPr="00885974">
        <w:rPr>
          <w:rFonts w:ascii="Times New Roman" w:hAnsi="Times New Roman" w:cs="Times New Roman"/>
          <w:sz w:val="28"/>
          <w:szCs w:val="28"/>
        </w:rPr>
        <w:t>, выразили готовность к сотрудничеству.</w:t>
      </w:r>
    </w:p>
    <w:p w:rsidR="000752B0" w:rsidRPr="00885974" w:rsidRDefault="000752B0" w:rsidP="008859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74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0752B0" w:rsidRPr="008002A4" w:rsidRDefault="000752B0" w:rsidP="00800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A4">
        <w:rPr>
          <w:rFonts w:ascii="Times New Roman" w:hAnsi="Times New Roman" w:cs="Times New Roman"/>
          <w:sz w:val="28"/>
          <w:szCs w:val="28"/>
        </w:rPr>
        <w:t>(данные прив</w:t>
      </w:r>
      <w:r w:rsidR="00CE7718">
        <w:rPr>
          <w:rFonts w:ascii="Times New Roman" w:hAnsi="Times New Roman" w:cs="Times New Roman"/>
          <w:sz w:val="28"/>
          <w:szCs w:val="28"/>
        </w:rPr>
        <w:t xml:space="preserve">едены по состоянию на </w:t>
      </w:r>
      <w:r w:rsidR="007A3FD4">
        <w:rPr>
          <w:rFonts w:ascii="Times New Roman" w:hAnsi="Times New Roman" w:cs="Times New Roman"/>
          <w:sz w:val="28"/>
          <w:szCs w:val="28"/>
        </w:rPr>
        <w:t>30.12.2024</w:t>
      </w:r>
      <w:r w:rsidRPr="008002A4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0752B0" w:rsidRPr="00885974" w:rsidTr="004A2DD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CE7718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C49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CE7718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C49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752B0" w:rsidRPr="00885974" w:rsidTr="004A2DDA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CE7718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752B0" w:rsidRPr="00885974" w:rsidRDefault="00E66B7B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Общее количество воспитанни</w:t>
            </w:r>
            <w:r w:rsidR="00F6610A" w:rsidRPr="00885974">
              <w:rPr>
                <w:rFonts w:ascii="Times New Roman" w:hAnsi="Times New Roman" w:cs="Times New Roman"/>
                <w:szCs w:val="24"/>
              </w:rPr>
              <w:t>ков в возрасте от трех до пяти</w:t>
            </w:r>
            <w:r w:rsidRPr="00885974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E66B7B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00C4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752B0" w:rsidRPr="00885974" w:rsidTr="004A2DDA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400C49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0752B0" w:rsidRPr="00885974" w:rsidTr="004A2DDA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5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752B0" w:rsidRPr="00885974" w:rsidTr="004A2DDA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752B0" w:rsidRPr="00885974" w:rsidTr="004A2DDA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E66B7B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752B0" w:rsidRPr="00885974" w:rsidTr="004A2DDA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E66B7B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752B0" w:rsidRPr="00885974" w:rsidTr="004A2DDA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F6610A" w:rsidRPr="00885974">
              <w:rPr>
                <w:rFonts w:ascii="Times New Roman" w:hAnsi="Times New Roman" w:cs="Times New Roman"/>
                <w:szCs w:val="24"/>
              </w:rPr>
              <w:t>(60 %</w:t>
            </w:r>
            <w:r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1161C7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752B0" w:rsidRPr="00885974" w:rsidTr="004A2DDA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2 (60%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1 (35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752B0" w:rsidRPr="00885974" w:rsidTr="004A2DD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(100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(75%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 (100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3</w:t>
            </w:r>
            <w:r w:rsidR="000752B0" w:rsidRPr="00885974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0752B0" w:rsidRPr="00885974" w:rsidTr="004A2DDA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57764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F57764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0752B0" w:rsidRPr="00885974" w:rsidRDefault="00F6610A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lastRenderedPageBreak/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752B0" w:rsidRPr="00885974" w:rsidTr="004A2DDA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5974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752B0" w:rsidRPr="00885974" w:rsidTr="004A2DDA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242.9</w:t>
            </w:r>
          </w:p>
        </w:tc>
      </w:tr>
      <w:tr w:rsidR="000752B0" w:rsidRPr="00885974" w:rsidTr="004A2DDA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52B0" w:rsidRPr="00885974" w:rsidTr="004A2DDA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752B0" w:rsidRPr="00885974" w:rsidRDefault="00A219E3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752B0" w:rsidRPr="00885974" w:rsidTr="004A2DDA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52B0" w:rsidRPr="00885974" w:rsidRDefault="000752B0" w:rsidP="0088597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752B0" w:rsidRPr="00885974" w:rsidRDefault="000752B0" w:rsidP="00885974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597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752B0" w:rsidRPr="000752B0" w:rsidRDefault="000752B0" w:rsidP="000752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752B0" w:rsidRPr="000752B0" w:rsidSect="009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EA8"/>
    <w:multiLevelType w:val="multilevel"/>
    <w:tmpl w:val="9CB2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440A6"/>
    <w:multiLevelType w:val="hybridMultilevel"/>
    <w:tmpl w:val="7C2A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6A9"/>
    <w:multiLevelType w:val="multilevel"/>
    <w:tmpl w:val="2B56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774D"/>
    <w:multiLevelType w:val="hybridMultilevel"/>
    <w:tmpl w:val="BF60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E9"/>
    <w:rsid w:val="00007924"/>
    <w:rsid w:val="00017CDC"/>
    <w:rsid w:val="00052988"/>
    <w:rsid w:val="00055834"/>
    <w:rsid w:val="00065277"/>
    <w:rsid w:val="000752B0"/>
    <w:rsid w:val="0008152A"/>
    <w:rsid w:val="00092555"/>
    <w:rsid w:val="00096EBA"/>
    <w:rsid w:val="000F54D0"/>
    <w:rsid w:val="0011119B"/>
    <w:rsid w:val="001161C7"/>
    <w:rsid w:val="00120DED"/>
    <w:rsid w:val="00184F8C"/>
    <w:rsid w:val="00186D4A"/>
    <w:rsid w:val="001919EA"/>
    <w:rsid w:val="00191A04"/>
    <w:rsid w:val="001C3965"/>
    <w:rsid w:val="001C4F7D"/>
    <w:rsid w:val="001C77B5"/>
    <w:rsid w:val="001D5227"/>
    <w:rsid w:val="003009A5"/>
    <w:rsid w:val="003111AF"/>
    <w:rsid w:val="003734AD"/>
    <w:rsid w:val="00377EE7"/>
    <w:rsid w:val="003B46A0"/>
    <w:rsid w:val="003B7A40"/>
    <w:rsid w:val="003D5858"/>
    <w:rsid w:val="00400C49"/>
    <w:rsid w:val="0042257E"/>
    <w:rsid w:val="00461854"/>
    <w:rsid w:val="0046543B"/>
    <w:rsid w:val="00493CD2"/>
    <w:rsid w:val="00496F52"/>
    <w:rsid w:val="004A2DDA"/>
    <w:rsid w:val="004B4978"/>
    <w:rsid w:val="004D4B73"/>
    <w:rsid w:val="004F0443"/>
    <w:rsid w:val="0050004C"/>
    <w:rsid w:val="00510F1D"/>
    <w:rsid w:val="005142B1"/>
    <w:rsid w:val="00515CF4"/>
    <w:rsid w:val="00525675"/>
    <w:rsid w:val="00527DCF"/>
    <w:rsid w:val="0057464F"/>
    <w:rsid w:val="005965C8"/>
    <w:rsid w:val="005D544F"/>
    <w:rsid w:val="00615C18"/>
    <w:rsid w:val="00720E1A"/>
    <w:rsid w:val="007332BE"/>
    <w:rsid w:val="00756A9D"/>
    <w:rsid w:val="00760DEA"/>
    <w:rsid w:val="007A3FD4"/>
    <w:rsid w:val="007E44B2"/>
    <w:rsid w:val="008002A4"/>
    <w:rsid w:val="0080447E"/>
    <w:rsid w:val="0081442F"/>
    <w:rsid w:val="00815E56"/>
    <w:rsid w:val="008236FF"/>
    <w:rsid w:val="008502E5"/>
    <w:rsid w:val="00853276"/>
    <w:rsid w:val="0088431F"/>
    <w:rsid w:val="00885974"/>
    <w:rsid w:val="008B6A6C"/>
    <w:rsid w:val="008F28FC"/>
    <w:rsid w:val="00904947"/>
    <w:rsid w:val="00933C55"/>
    <w:rsid w:val="0095731B"/>
    <w:rsid w:val="00974EF5"/>
    <w:rsid w:val="0099026E"/>
    <w:rsid w:val="009A3F75"/>
    <w:rsid w:val="009C256D"/>
    <w:rsid w:val="009D70D6"/>
    <w:rsid w:val="00A219E3"/>
    <w:rsid w:val="00A57B19"/>
    <w:rsid w:val="00A85553"/>
    <w:rsid w:val="00AC03BA"/>
    <w:rsid w:val="00AF2906"/>
    <w:rsid w:val="00B00326"/>
    <w:rsid w:val="00B127CA"/>
    <w:rsid w:val="00B12C64"/>
    <w:rsid w:val="00B301FE"/>
    <w:rsid w:val="00B84780"/>
    <w:rsid w:val="00B94AC5"/>
    <w:rsid w:val="00B957B7"/>
    <w:rsid w:val="00BF1B50"/>
    <w:rsid w:val="00C32167"/>
    <w:rsid w:val="00C473F5"/>
    <w:rsid w:val="00C575D0"/>
    <w:rsid w:val="00C65148"/>
    <w:rsid w:val="00C9469F"/>
    <w:rsid w:val="00CA4C80"/>
    <w:rsid w:val="00CC2616"/>
    <w:rsid w:val="00CD0503"/>
    <w:rsid w:val="00CE02B1"/>
    <w:rsid w:val="00CE7718"/>
    <w:rsid w:val="00CF24EE"/>
    <w:rsid w:val="00D26197"/>
    <w:rsid w:val="00D35A28"/>
    <w:rsid w:val="00D41FC4"/>
    <w:rsid w:val="00D43775"/>
    <w:rsid w:val="00D52FE0"/>
    <w:rsid w:val="00DA4433"/>
    <w:rsid w:val="00DF0D61"/>
    <w:rsid w:val="00DF5FF3"/>
    <w:rsid w:val="00E0035E"/>
    <w:rsid w:val="00E00482"/>
    <w:rsid w:val="00E25C9E"/>
    <w:rsid w:val="00E44C3A"/>
    <w:rsid w:val="00E66B7B"/>
    <w:rsid w:val="00E836AE"/>
    <w:rsid w:val="00E8699C"/>
    <w:rsid w:val="00EB3249"/>
    <w:rsid w:val="00EE3C13"/>
    <w:rsid w:val="00EE5EE3"/>
    <w:rsid w:val="00EE6790"/>
    <w:rsid w:val="00EF24C9"/>
    <w:rsid w:val="00EF620C"/>
    <w:rsid w:val="00F245EE"/>
    <w:rsid w:val="00F57764"/>
    <w:rsid w:val="00F6610A"/>
    <w:rsid w:val="00FB688E"/>
    <w:rsid w:val="00FF01E9"/>
    <w:rsid w:val="00FF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9CA3"/>
  <w15:docId w15:val="{92C5A72F-1256-430C-A53B-AD6926AB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E9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A28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qFormat/>
    <w:rsid w:val="00D3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35A28"/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D35A28"/>
    <w:rPr>
      <w:b/>
      <w:bCs/>
    </w:rPr>
  </w:style>
  <w:style w:type="paragraph" w:customStyle="1" w:styleId="Default">
    <w:name w:val="Default"/>
    <w:rsid w:val="00720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CC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F1F0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A4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60D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24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ДС 4</cp:lastModifiedBy>
  <cp:revision>29</cp:revision>
  <cp:lastPrinted>2023-04-11T07:34:00Z</cp:lastPrinted>
  <dcterms:created xsi:type="dcterms:W3CDTF">2022-04-14T08:33:00Z</dcterms:created>
  <dcterms:modified xsi:type="dcterms:W3CDTF">2025-04-22T04:37:00Z</dcterms:modified>
</cp:coreProperties>
</file>